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521B0" w14:textId="77777777" w:rsidR="008A00D6" w:rsidRDefault="008A00D6" w:rsidP="008A00D6">
      <w:pPr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 xml:space="preserve">Data </w:t>
      </w:r>
      <w:proofErr w:type="spellStart"/>
      <w:r>
        <w:rPr>
          <w:rFonts w:ascii="Times New Roman" w:hAnsi="Times New Roman" w:cs="Times New Roman"/>
        </w:rPr>
        <w:t>dibawah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ini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merupakan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bukti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pengujian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kualitas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instrumen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penelitian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melalui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serangkaian</w:t>
      </w:r>
      <w:proofErr w:type="spellEnd"/>
      <w:r w:rsidRPr="008A00D6">
        <w:rPr>
          <w:rFonts w:ascii="Times New Roman" w:hAnsi="Times New Roman" w:cs="Times New Roman"/>
        </w:rPr>
        <w:t xml:space="preserve"> uji </w:t>
      </w:r>
      <w:proofErr w:type="spellStart"/>
      <w:r w:rsidRPr="008A00D6">
        <w:rPr>
          <w:rFonts w:ascii="Times New Roman" w:hAnsi="Times New Roman" w:cs="Times New Roman"/>
        </w:rPr>
        <w:t>statistik</w:t>
      </w:r>
      <w:proofErr w:type="spellEnd"/>
      <w:r w:rsidRPr="008A00D6">
        <w:rPr>
          <w:rFonts w:ascii="Times New Roman" w:hAnsi="Times New Roman" w:cs="Times New Roman"/>
        </w:rPr>
        <w:t xml:space="preserve">, </w:t>
      </w:r>
      <w:proofErr w:type="spellStart"/>
      <w:r w:rsidRPr="008A00D6">
        <w:rPr>
          <w:rFonts w:ascii="Times New Roman" w:hAnsi="Times New Roman" w:cs="Times New Roman"/>
        </w:rPr>
        <w:t>termasuk</w:t>
      </w:r>
      <w:proofErr w:type="spellEnd"/>
      <w:r w:rsidRPr="008A00D6">
        <w:rPr>
          <w:rFonts w:ascii="Times New Roman" w:hAnsi="Times New Roman" w:cs="Times New Roman"/>
        </w:rPr>
        <w:t xml:space="preserve"> uji </w:t>
      </w:r>
      <w:proofErr w:type="spellStart"/>
      <w:r w:rsidRPr="008A00D6">
        <w:rPr>
          <w:rFonts w:ascii="Times New Roman" w:hAnsi="Times New Roman" w:cs="Times New Roman"/>
        </w:rPr>
        <w:t>validitas</w:t>
      </w:r>
      <w:proofErr w:type="spellEnd"/>
      <w:r w:rsidRPr="008A00D6">
        <w:rPr>
          <w:rFonts w:ascii="Times New Roman" w:hAnsi="Times New Roman" w:cs="Times New Roman"/>
        </w:rPr>
        <w:t xml:space="preserve">, </w:t>
      </w:r>
      <w:proofErr w:type="spellStart"/>
      <w:r w:rsidRPr="008A00D6">
        <w:rPr>
          <w:rFonts w:ascii="Times New Roman" w:hAnsi="Times New Roman" w:cs="Times New Roman"/>
        </w:rPr>
        <w:t>reliabilitas</w:t>
      </w:r>
      <w:proofErr w:type="spellEnd"/>
      <w:r w:rsidRPr="008A00D6">
        <w:rPr>
          <w:rFonts w:ascii="Times New Roman" w:hAnsi="Times New Roman" w:cs="Times New Roman"/>
        </w:rPr>
        <w:t xml:space="preserve">, </w:t>
      </w:r>
      <w:proofErr w:type="spellStart"/>
      <w:r w:rsidRPr="008A00D6">
        <w:rPr>
          <w:rFonts w:ascii="Times New Roman" w:hAnsi="Times New Roman" w:cs="Times New Roman"/>
        </w:rPr>
        <w:t>normalitas</w:t>
      </w:r>
      <w:proofErr w:type="spellEnd"/>
      <w:r w:rsidRPr="008A00D6">
        <w:rPr>
          <w:rFonts w:ascii="Times New Roman" w:hAnsi="Times New Roman" w:cs="Times New Roman"/>
        </w:rPr>
        <w:t xml:space="preserve">, </w:t>
      </w:r>
      <w:proofErr w:type="spellStart"/>
      <w:r w:rsidRPr="008A00D6">
        <w:rPr>
          <w:rFonts w:ascii="Times New Roman" w:hAnsi="Times New Roman" w:cs="Times New Roman"/>
        </w:rPr>
        <w:t>serta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analisis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distribusi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frekuensi</w:t>
      </w:r>
      <w:proofErr w:type="spellEnd"/>
      <w:r w:rsidRPr="008A00D6">
        <w:rPr>
          <w:rFonts w:ascii="Times New Roman" w:hAnsi="Times New Roman" w:cs="Times New Roman"/>
        </w:rPr>
        <w:t xml:space="preserve">. </w:t>
      </w:r>
      <w:proofErr w:type="spellStart"/>
      <w:r w:rsidRPr="008A00D6">
        <w:rPr>
          <w:rFonts w:ascii="Times New Roman" w:hAnsi="Times New Roman" w:cs="Times New Roman"/>
        </w:rPr>
        <w:t>Pengujian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dilakukan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terhadap</w:t>
      </w:r>
      <w:proofErr w:type="spellEnd"/>
      <w:r w:rsidRPr="008A00D6">
        <w:rPr>
          <w:rFonts w:ascii="Times New Roman" w:hAnsi="Times New Roman" w:cs="Times New Roman"/>
        </w:rPr>
        <w:t xml:space="preserve"> data yang </w:t>
      </w:r>
      <w:proofErr w:type="spellStart"/>
      <w:r w:rsidRPr="008A00D6">
        <w:rPr>
          <w:rFonts w:ascii="Times New Roman" w:hAnsi="Times New Roman" w:cs="Times New Roman"/>
        </w:rPr>
        <w:t>diperoleh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dari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hasil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responden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melalui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instrumen</w:t>
      </w:r>
      <w:proofErr w:type="spellEnd"/>
      <w:r w:rsidRPr="008A00D6">
        <w:rPr>
          <w:rFonts w:ascii="Times New Roman" w:hAnsi="Times New Roman" w:cs="Times New Roman"/>
        </w:rPr>
        <w:t xml:space="preserve"> yang </w:t>
      </w:r>
      <w:proofErr w:type="spellStart"/>
      <w:r w:rsidRPr="008A00D6">
        <w:rPr>
          <w:rFonts w:ascii="Times New Roman" w:hAnsi="Times New Roman" w:cs="Times New Roman"/>
        </w:rPr>
        <w:t>telah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disusun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sebelumnya</w:t>
      </w:r>
      <w:proofErr w:type="spellEnd"/>
      <w:r w:rsidRPr="008A00D6"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Pengujian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ini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penting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dilakukan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guna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memastikan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bahwa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setiap</w:t>
      </w:r>
      <w:proofErr w:type="spellEnd"/>
      <w:r w:rsidRPr="008A00D6">
        <w:rPr>
          <w:rFonts w:ascii="Times New Roman" w:hAnsi="Times New Roman" w:cs="Times New Roman"/>
        </w:rPr>
        <w:t xml:space="preserve"> item </w:t>
      </w:r>
      <w:proofErr w:type="spellStart"/>
      <w:r w:rsidRPr="008A00D6">
        <w:rPr>
          <w:rFonts w:ascii="Times New Roman" w:hAnsi="Times New Roman" w:cs="Times New Roman"/>
        </w:rPr>
        <w:t>pertanyaan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benar-benar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mampu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mengukur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apa</w:t>
      </w:r>
      <w:proofErr w:type="spellEnd"/>
      <w:r w:rsidRPr="008A00D6">
        <w:rPr>
          <w:rFonts w:ascii="Times New Roman" w:hAnsi="Times New Roman" w:cs="Times New Roman"/>
        </w:rPr>
        <w:t xml:space="preserve"> yang </w:t>
      </w:r>
      <w:proofErr w:type="spellStart"/>
      <w:r w:rsidRPr="008A00D6">
        <w:rPr>
          <w:rFonts w:ascii="Times New Roman" w:hAnsi="Times New Roman" w:cs="Times New Roman"/>
        </w:rPr>
        <w:t>seharusnya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diukur</w:t>
      </w:r>
      <w:proofErr w:type="spellEnd"/>
      <w:r w:rsidRPr="008A00D6">
        <w:rPr>
          <w:rFonts w:ascii="Times New Roman" w:hAnsi="Times New Roman" w:cs="Times New Roman"/>
        </w:rPr>
        <w:t xml:space="preserve">, </w:t>
      </w:r>
      <w:proofErr w:type="spellStart"/>
      <w:r w:rsidRPr="008A00D6">
        <w:rPr>
          <w:rFonts w:ascii="Times New Roman" w:hAnsi="Times New Roman" w:cs="Times New Roman"/>
        </w:rPr>
        <w:t>serta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memberikan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gambaran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sejauh</w:t>
      </w:r>
      <w:proofErr w:type="spellEnd"/>
      <w:r w:rsidRPr="008A00D6">
        <w:rPr>
          <w:rFonts w:ascii="Times New Roman" w:hAnsi="Times New Roman" w:cs="Times New Roman"/>
        </w:rPr>
        <w:t xml:space="preserve"> mana data yang </w:t>
      </w:r>
      <w:proofErr w:type="spellStart"/>
      <w:r w:rsidRPr="008A00D6">
        <w:rPr>
          <w:rFonts w:ascii="Times New Roman" w:hAnsi="Times New Roman" w:cs="Times New Roman"/>
        </w:rPr>
        <w:t>diperoleh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dapat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diandalkan</w:t>
      </w:r>
      <w:proofErr w:type="spellEnd"/>
      <w:r w:rsidRPr="008A00D6">
        <w:rPr>
          <w:rFonts w:ascii="Times New Roman" w:hAnsi="Times New Roman" w:cs="Times New Roman"/>
        </w:rPr>
        <w:t xml:space="preserve"> dan </w:t>
      </w:r>
      <w:proofErr w:type="spellStart"/>
      <w:r w:rsidRPr="008A00D6">
        <w:rPr>
          <w:rFonts w:ascii="Times New Roman" w:hAnsi="Times New Roman" w:cs="Times New Roman"/>
        </w:rPr>
        <w:t>dianalisis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lebih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lanjut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secara</w:t>
      </w:r>
      <w:proofErr w:type="spellEnd"/>
      <w:r w:rsidRPr="008A00D6">
        <w:rPr>
          <w:rFonts w:ascii="Times New Roman" w:hAnsi="Times New Roman" w:cs="Times New Roman"/>
        </w:rPr>
        <w:t xml:space="preserve"> </w:t>
      </w:r>
      <w:proofErr w:type="spellStart"/>
      <w:r w:rsidRPr="008A00D6">
        <w:rPr>
          <w:rFonts w:ascii="Times New Roman" w:hAnsi="Times New Roman" w:cs="Times New Roman"/>
        </w:rPr>
        <w:t>statistik.</w:t>
      </w:r>
      <w:proofErr w:type="spellEnd"/>
    </w:p>
    <w:p w14:paraId="4D3F5F16" w14:textId="307A3377" w:rsidR="004F3997" w:rsidRPr="008A00D6" w:rsidRDefault="00327CF5" w:rsidP="008A00D6">
      <w:pPr>
        <w:ind w:firstLine="720"/>
        <w:jc w:val="both"/>
        <w:rPr>
          <w:rFonts w:ascii="Times New Roman" w:hAnsi="Times New Roman" w:cs="Times New Roman"/>
        </w:rPr>
      </w:pPr>
      <w:r w:rsidRPr="00A80F92">
        <w:rPr>
          <w:rFonts w:ascii="Times New Roman" w:hAnsi="Times New Roman" w:cs="Times New Roman"/>
          <w:i/>
          <w:iCs/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7D909D8B" wp14:editId="55678D61">
            <wp:simplePos x="1947553" y="463138"/>
            <wp:positionH relativeFrom="column">
              <wp:posOffset>1953491</wp:posOffset>
            </wp:positionH>
            <wp:positionV relativeFrom="paragraph">
              <wp:align>top</wp:align>
            </wp:positionV>
            <wp:extent cx="6798310" cy="6645910"/>
            <wp:effectExtent l="0" t="0" r="2540" b="254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98310" cy="6645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0F92">
        <w:rPr>
          <w:rFonts w:ascii="Times New Roman" w:hAnsi="Times New Roman" w:cs="Times New Roman"/>
          <w:i/>
          <w:iCs/>
        </w:rPr>
        <w:t>Hasil u</w:t>
      </w:r>
      <w:r w:rsidR="00A80F92" w:rsidRPr="00A80F92">
        <w:rPr>
          <w:rFonts w:ascii="Times New Roman" w:hAnsi="Times New Roman" w:cs="Times New Roman"/>
          <w:i/>
          <w:iCs/>
        </w:rPr>
        <w:t xml:space="preserve">ji </w:t>
      </w:r>
      <w:proofErr w:type="spellStart"/>
      <w:r w:rsidR="00A80F92" w:rsidRPr="00A80F92">
        <w:rPr>
          <w:rFonts w:ascii="Times New Roman" w:hAnsi="Times New Roman" w:cs="Times New Roman"/>
          <w:i/>
          <w:iCs/>
        </w:rPr>
        <w:t>validitas</w:t>
      </w:r>
      <w:proofErr w:type="spellEnd"/>
      <w:r w:rsidR="00A80F92" w:rsidRPr="00A80F92">
        <w:rPr>
          <w:rFonts w:ascii="Times New Roman" w:hAnsi="Times New Roman" w:cs="Times New Roman"/>
          <w:i/>
          <w:iCs/>
        </w:rPr>
        <w:t xml:space="preserve"> </w:t>
      </w:r>
    </w:p>
    <w:p w14:paraId="4FA1E91A" w14:textId="2B07B2C3" w:rsidR="00F40918" w:rsidRPr="00F40918" w:rsidRDefault="00F40918" w:rsidP="00F40918">
      <w:pPr>
        <w:ind w:left="720" w:firstLine="720"/>
        <w:jc w:val="both"/>
        <w:rPr>
          <w:rFonts w:ascii="Times New Roman" w:hAnsi="Times New Roman" w:cs="Times New Roman"/>
        </w:rPr>
      </w:pPr>
      <w:r w:rsidRPr="004F3997">
        <w:rPr>
          <w:rFonts w:ascii="Times New Roman" w:hAnsi="Times New Roman" w:cs="Times New Roman"/>
        </w:rPr>
        <w:lastRenderedPageBreak/>
        <w:t xml:space="preserve">Gambar </w:t>
      </w:r>
      <w:proofErr w:type="spellStart"/>
      <w:r>
        <w:rPr>
          <w:rFonts w:ascii="Times New Roman" w:hAnsi="Times New Roman" w:cs="Times New Roman"/>
        </w:rPr>
        <w:t>diatas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menampilkan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hasil</w:t>
      </w:r>
      <w:proofErr w:type="spellEnd"/>
      <w:r>
        <w:rPr>
          <w:rFonts w:ascii="Times New Roman" w:hAnsi="Times New Roman" w:cs="Times New Roman"/>
        </w:rPr>
        <w:t xml:space="preserve"> uji </w:t>
      </w:r>
      <w:proofErr w:type="spellStart"/>
      <w:r>
        <w:rPr>
          <w:rFonts w:ascii="Times New Roman" w:hAnsi="Times New Roman" w:cs="Times New Roman"/>
        </w:rPr>
        <w:t>validitas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setiap</w:t>
      </w:r>
      <w:proofErr w:type="spellEnd"/>
      <w:r>
        <w:rPr>
          <w:rFonts w:ascii="Times New Roman" w:hAnsi="Times New Roman" w:cs="Times New Roman"/>
        </w:rPr>
        <w:t xml:space="preserve"> item </w:t>
      </w:r>
      <w:proofErr w:type="spellStart"/>
      <w:r>
        <w:rPr>
          <w:rFonts w:ascii="Times New Roman" w:hAnsi="Times New Roman" w:cs="Times New Roman"/>
        </w:rPr>
        <w:t>pertanyaan</w:t>
      </w:r>
      <w:proofErr w:type="spellEnd"/>
      <w:r w:rsidRPr="00F40918">
        <w:t xml:space="preserve"> </w:t>
      </w:r>
      <w:proofErr w:type="spellStart"/>
      <w:r>
        <w:rPr>
          <w:rFonts w:ascii="Times New Roman" w:hAnsi="Times New Roman" w:cs="Times New Roman"/>
        </w:rPr>
        <w:t>da</w:t>
      </w:r>
      <w:r w:rsidRPr="00F40918">
        <w:rPr>
          <w:rFonts w:ascii="Times New Roman" w:hAnsi="Times New Roman" w:cs="Times New Roman"/>
        </w:rPr>
        <w:t>lam</w:t>
      </w:r>
      <w:proofErr w:type="spellEnd"/>
      <w:r w:rsidRPr="00F40918">
        <w:rPr>
          <w:rFonts w:ascii="Times New Roman" w:hAnsi="Times New Roman" w:cs="Times New Roman"/>
        </w:rPr>
        <w:t xml:space="preserve"> uji </w:t>
      </w:r>
      <w:proofErr w:type="spellStart"/>
      <w:r w:rsidRPr="00F40918">
        <w:rPr>
          <w:rFonts w:ascii="Times New Roman" w:hAnsi="Times New Roman" w:cs="Times New Roman"/>
        </w:rPr>
        <w:t>Korelasi</w:t>
      </w:r>
      <w:proofErr w:type="spellEnd"/>
      <w:r w:rsidRPr="00F40918">
        <w:rPr>
          <w:rFonts w:ascii="Times New Roman" w:hAnsi="Times New Roman" w:cs="Times New Roman"/>
        </w:rPr>
        <w:t xml:space="preserve"> Pearson pada program SPSS </w:t>
      </w:r>
      <w:r>
        <w:rPr>
          <w:rFonts w:ascii="Times New Roman" w:hAnsi="Times New Roman" w:cs="Times New Roman"/>
        </w:rPr>
        <w:t xml:space="preserve">yang </w:t>
      </w:r>
      <w:proofErr w:type="spellStart"/>
      <w:r w:rsidRPr="00F40918">
        <w:rPr>
          <w:rFonts w:ascii="Times New Roman" w:hAnsi="Times New Roman" w:cs="Times New Roman"/>
        </w:rPr>
        <w:t>mengkorelasikan</w:t>
      </w:r>
      <w:proofErr w:type="spellEnd"/>
      <w:r w:rsidRPr="00F40918">
        <w:rPr>
          <w:rFonts w:ascii="Times New Roman" w:hAnsi="Times New Roman" w:cs="Times New Roman"/>
        </w:rPr>
        <w:t xml:space="preserve"> </w:t>
      </w:r>
      <w:proofErr w:type="spellStart"/>
      <w:r w:rsidRPr="00F40918">
        <w:rPr>
          <w:rFonts w:ascii="Times New Roman" w:hAnsi="Times New Roman" w:cs="Times New Roman"/>
        </w:rPr>
        <w:t>skor</w:t>
      </w:r>
      <w:proofErr w:type="spellEnd"/>
      <w:r w:rsidRPr="00F40918">
        <w:rPr>
          <w:rFonts w:ascii="Times New Roman" w:hAnsi="Times New Roman" w:cs="Times New Roman"/>
        </w:rPr>
        <w:t xml:space="preserve"> item data </w:t>
      </w:r>
      <w:proofErr w:type="spellStart"/>
      <w:r w:rsidRPr="00F40918">
        <w:rPr>
          <w:rFonts w:ascii="Times New Roman" w:hAnsi="Times New Roman" w:cs="Times New Roman"/>
        </w:rPr>
        <w:t>dengan</w:t>
      </w:r>
      <w:proofErr w:type="spellEnd"/>
      <w:r w:rsidRPr="00F40918">
        <w:rPr>
          <w:rFonts w:ascii="Times New Roman" w:hAnsi="Times New Roman" w:cs="Times New Roman"/>
        </w:rPr>
        <w:t xml:space="preserve"> </w:t>
      </w:r>
      <w:proofErr w:type="spellStart"/>
      <w:r w:rsidRPr="00F40918">
        <w:rPr>
          <w:rFonts w:ascii="Times New Roman" w:hAnsi="Times New Roman" w:cs="Times New Roman"/>
        </w:rPr>
        <w:t>skor</w:t>
      </w:r>
      <w:proofErr w:type="spellEnd"/>
      <w:r w:rsidRPr="00F40918">
        <w:rPr>
          <w:rFonts w:ascii="Times New Roman" w:hAnsi="Times New Roman" w:cs="Times New Roman"/>
        </w:rPr>
        <w:t xml:space="preserve"> total item, </w:t>
      </w:r>
      <w:proofErr w:type="spellStart"/>
      <w:r w:rsidRPr="00F40918">
        <w:rPr>
          <w:rFonts w:ascii="Times New Roman" w:hAnsi="Times New Roman" w:cs="Times New Roman"/>
        </w:rPr>
        <w:t>pengujian</w:t>
      </w:r>
      <w:proofErr w:type="spellEnd"/>
      <w:r w:rsidRPr="00F40918">
        <w:rPr>
          <w:rFonts w:ascii="Times New Roman" w:hAnsi="Times New Roman" w:cs="Times New Roman"/>
        </w:rPr>
        <w:t xml:space="preserve"> </w:t>
      </w:r>
      <w:proofErr w:type="spellStart"/>
      <w:r w:rsidRPr="00F40918">
        <w:rPr>
          <w:rFonts w:ascii="Times New Roman" w:hAnsi="Times New Roman" w:cs="Times New Roman"/>
        </w:rPr>
        <w:t>signifikansinya</w:t>
      </w:r>
      <w:proofErr w:type="spellEnd"/>
      <w:r w:rsidRPr="00F40918">
        <w:rPr>
          <w:rFonts w:ascii="Times New Roman" w:hAnsi="Times New Roman" w:cs="Times New Roman"/>
        </w:rPr>
        <w:t xml:space="preserve"> </w:t>
      </w:r>
      <w:proofErr w:type="spellStart"/>
      <w:r w:rsidRPr="00F40918">
        <w:rPr>
          <w:rFonts w:ascii="Times New Roman" w:hAnsi="Times New Roman" w:cs="Times New Roman"/>
        </w:rPr>
        <w:t>menggunakan</w:t>
      </w:r>
      <w:proofErr w:type="spellEnd"/>
      <w:r w:rsidRPr="00F40918">
        <w:rPr>
          <w:rFonts w:ascii="Times New Roman" w:hAnsi="Times New Roman" w:cs="Times New Roman"/>
        </w:rPr>
        <w:t xml:space="preserve"> </w:t>
      </w:r>
      <w:proofErr w:type="spellStart"/>
      <w:r w:rsidRPr="00F40918">
        <w:rPr>
          <w:rFonts w:ascii="Times New Roman" w:hAnsi="Times New Roman" w:cs="Times New Roman"/>
        </w:rPr>
        <w:t>kriteria</w:t>
      </w:r>
      <w:proofErr w:type="spellEnd"/>
      <w:r w:rsidRPr="00F40918">
        <w:rPr>
          <w:rFonts w:ascii="Times New Roman" w:hAnsi="Times New Roman" w:cs="Times New Roman"/>
        </w:rPr>
        <w:t xml:space="preserve"> </w:t>
      </w:r>
      <w:proofErr w:type="spellStart"/>
      <w:r w:rsidRPr="00F40918">
        <w:rPr>
          <w:rFonts w:ascii="Times New Roman" w:hAnsi="Times New Roman" w:cs="Times New Roman"/>
        </w:rPr>
        <w:t>dari</w:t>
      </w:r>
      <w:proofErr w:type="spellEnd"/>
      <w:r w:rsidRPr="00F40918">
        <w:rPr>
          <w:rFonts w:ascii="Times New Roman" w:hAnsi="Times New Roman" w:cs="Times New Roman"/>
        </w:rPr>
        <w:t xml:space="preserve"> r </w:t>
      </w:r>
      <w:proofErr w:type="spellStart"/>
      <w:r w:rsidRPr="00F40918">
        <w:rPr>
          <w:rFonts w:ascii="Times New Roman" w:hAnsi="Times New Roman" w:cs="Times New Roman"/>
        </w:rPr>
        <w:t>tabel</w:t>
      </w:r>
      <w:proofErr w:type="spellEnd"/>
      <w:r w:rsidRPr="00F40918">
        <w:rPr>
          <w:rFonts w:ascii="Times New Roman" w:hAnsi="Times New Roman" w:cs="Times New Roman"/>
        </w:rPr>
        <w:t xml:space="preserve"> </w:t>
      </w:r>
      <w:proofErr w:type="spellStart"/>
      <w:r w:rsidRPr="00F40918">
        <w:rPr>
          <w:rFonts w:ascii="Times New Roman" w:hAnsi="Times New Roman" w:cs="Times New Roman"/>
        </w:rPr>
        <w:t>dengan</w:t>
      </w:r>
      <w:proofErr w:type="spellEnd"/>
      <w:r w:rsidRPr="00F40918">
        <w:rPr>
          <w:rFonts w:ascii="Times New Roman" w:hAnsi="Times New Roman" w:cs="Times New Roman"/>
        </w:rPr>
        <w:t xml:space="preserve"> </w:t>
      </w:r>
      <w:proofErr w:type="spellStart"/>
      <w:r w:rsidRPr="00F40918">
        <w:rPr>
          <w:rFonts w:ascii="Times New Roman" w:hAnsi="Times New Roman" w:cs="Times New Roman"/>
        </w:rPr>
        <w:t>tingkat</w:t>
      </w:r>
      <w:proofErr w:type="spellEnd"/>
      <w:r w:rsidRPr="00F40918">
        <w:rPr>
          <w:rFonts w:ascii="Times New Roman" w:hAnsi="Times New Roman" w:cs="Times New Roman"/>
        </w:rPr>
        <w:t xml:space="preserve"> </w:t>
      </w:r>
      <w:proofErr w:type="spellStart"/>
      <w:r w:rsidRPr="00F40918">
        <w:rPr>
          <w:rFonts w:ascii="Times New Roman" w:hAnsi="Times New Roman" w:cs="Times New Roman"/>
        </w:rPr>
        <w:t>signifikansi</w:t>
      </w:r>
      <w:proofErr w:type="spellEnd"/>
      <w:r w:rsidRPr="00F40918">
        <w:rPr>
          <w:rFonts w:ascii="Times New Roman" w:hAnsi="Times New Roman" w:cs="Times New Roman"/>
        </w:rPr>
        <w:t xml:space="preserve"> 0.05 dan two tailed (2 </w:t>
      </w:r>
      <w:proofErr w:type="spellStart"/>
      <w:r>
        <w:rPr>
          <w:rFonts w:ascii="Times New Roman" w:hAnsi="Times New Roman" w:cs="Times New Roman"/>
        </w:rPr>
        <w:t>sisi</w:t>
      </w:r>
      <w:proofErr w:type="spellEnd"/>
      <w:r>
        <w:rPr>
          <w:rFonts w:ascii="Times New Roman" w:hAnsi="Times New Roman" w:cs="Times New Roman"/>
        </w:rPr>
        <w:t xml:space="preserve">). Dapat </w:t>
      </w:r>
      <w:proofErr w:type="spellStart"/>
      <w:r>
        <w:rPr>
          <w:rFonts w:ascii="Times New Roman" w:hAnsi="Times New Roman" w:cs="Times New Roman"/>
        </w:rPr>
        <w:t>dilihat</w:t>
      </w:r>
      <w:proofErr w:type="spellEnd"/>
      <w:r>
        <w:rPr>
          <w:rFonts w:ascii="Times New Roman" w:hAnsi="Times New Roman" w:cs="Times New Roman"/>
        </w:rPr>
        <w:t xml:space="preserve"> pada </w:t>
      </w:r>
      <w:proofErr w:type="spellStart"/>
      <w:r>
        <w:rPr>
          <w:rFonts w:ascii="Times New Roman" w:hAnsi="Times New Roman" w:cs="Times New Roman"/>
        </w:rPr>
        <w:t>tabel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F40918">
        <w:rPr>
          <w:rFonts w:ascii="Times New Roman" w:hAnsi="Times New Roman" w:cs="Times New Roman"/>
          <w:i/>
          <w:iCs/>
        </w:rPr>
        <w:t>itemtot</w:t>
      </w:r>
      <w:proofErr w:type="spellEnd"/>
      <w:r>
        <w:rPr>
          <w:rFonts w:ascii="Times New Roman" w:hAnsi="Times New Roman" w:cs="Times New Roman"/>
        </w:rPr>
        <w:t xml:space="preserve"> yang </w:t>
      </w:r>
      <w:proofErr w:type="spellStart"/>
      <w:r>
        <w:rPr>
          <w:rFonts w:ascii="Times New Roman" w:hAnsi="Times New Roman" w:cs="Times New Roman"/>
        </w:rPr>
        <w:t>dihitung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berdasarkan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skor</w:t>
      </w:r>
      <w:proofErr w:type="spellEnd"/>
      <w:r>
        <w:rPr>
          <w:rFonts w:ascii="Times New Roman" w:hAnsi="Times New Roman" w:cs="Times New Roman"/>
        </w:rPr>
        <w:t xml:space="preserve"> total, </w:t>
      </w:r>
      <w:proofErr w:type="spellStart"/>
      <w:r>
        <w:rPr>
          <w:rFonts w:ascii="Times New Roman" w:hAnsi="Times New Roman" w:cs="Times New Roman"/>
        </w:rPr>
        <w:t>terdapat</w:t>
      </w:r>
      <w:proofErr w:type="spellEnd"/>
      <w:r>
        <w:rPr>
          <w:rFonts w:ascii="Times New Roman" w:hAnsi="Times New Roman" w:cs="Times New Roman"/>
        </w:rPr>
        <w:t xml:space="preserve"> 4 item </w:t>
      </w:r>
      <w:proofErr w:type="spellStart"/>
      <w:r>
        <w:rPr>
          <w:rFonts w:ascii="Times New Roman" w:hAnsi="Times New Roman" w:cs="Times New Roman"/>
        </w:rPr>
        <w:t>dari</w:t>
      </w:r>
      <w:proofErr w:type="spellEnd"/>
      <w:r>
        <w:rPr>
          <w:rFonts w:ascii="Times New Roman" w:hAnsi="Times New Roman" w:cs="Times New Roman"/>
        </w:rPr>
        <w:t xml:space="preserve"> 40 item yang </w:t>
      </w:r>
      <w:proofErr w:type="spellStart"/>
      <w:r>
        <w:rPr>
          <w:rFonts w:ascii="Times New Roman" w:hAnsi="Times New Roman" w:cs="Times New Roman"/>
        </w:rPr>
        <w:t>terbukti</w:t>
      </w:r>
      <w:proofErr w:type="spellEnd"/>
      <w:r>
        <w:rPr>
          <w:rFonts w:ascii="Times New Roman" w:hAnsi="Times New Roman" w:cs="Times New Roman"/>
        </w:rPr>
        <w:t xml:space="preserve"> valid. Hal </w:t>
      </w:r>
      <w:proofErr w:type="spellStart"/>
      <w:r>
        <w:rPr>
          <w:rFonts w:ascii="Times New Roman" w:hAnsi="Times New Roman" w:cs="Times New Roman"/>
        </w:rPr>
        <w:t>tersebut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terlihat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karena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nilai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signifikasinya</w:t>
      </w:r>
      <w:proofErr w:type="spellEnd"/>
      <w:r>
        <w:rPr>
          <w:rFonts w:ascii="Times New Roman" w:hAnsi="Times New Roman" w:cs="Times New Roman"/>
        </w:rPr>
        <w:t xml:space="preserve"> &lt;0.05 (</w:t>
      </w:r>
      <w:proofErr w:type="spellStart"/>
      <w:r>
        <w:rPr>
          <w:rFonts w:ascii="Times New Roman" w:hAnsi="Times New Roman" w:cs="Times New Roman"/>
        </w:rPr>
        <w:t>kurang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dari</w:t>
      </w:r>
      <w:proofErr w:type="spellEnd"/>
      <w:r>
        <w:rPr>
          <w:rFonts w:ascii="Times New Roman" w:hAnsi="Times New Roman" w:cs="Times New Roman"/>
        </w:rPr>
        <w:t xml:space="preserve"> 0.05)</w:t>
      </w:r>
    </w:p>
    <w:p w14:paraId="08BB9F79" w14:textId="77777777" w:rsidR="004F3997" w:rsidRPr="004F3997" w:rsidRDefault="004F3997" w:rsidP="00A80F92">
      <w:pPr>
        <w:rPr>
          <w:rFonts w:ascii="Times New Roman" w:hAnsi="Times New Roman" w:cs="Times New Roman"/>
        </w:rPr>
      </w:pPr>
    </w:p>
    <w:p w14:paraId="765D9875" w14:textId="77777777" w:rsidR="008A00D6" w:rsidRDefault="00A80F92" w:rsidP="00A80F92">
      <w:pPr>
        <w:rPr>
          <w:noProof/>
        </w:rPr>
      </w:pPr>
      <w:r>
        <w:rPr>
          <w:rFonts w:ascii="Times New Roman" w:hAnsi="Times New Roman" w:cs="Times New Roman"/>
          <w:i/>
          <w:iCs/>
        </w:rPr>
        <w:t xml:space="preserve">Hasil uji </w:t>
      </w:r>
      <w:proofErr w:type="spellStart"/>
      <w:r>
        <w:rPr>
          <w:rFonts w:ascii="Times New Roman" w:hAnsi="Times New Roman" w:cs="Times New Roman"/>
          <w:i/>
          <w:iCs/>
        </w:rPr>
        <w:t>reliabilitas</w:t>
      </w:r>
      <w:proofErr w:type="spellEnd"/>
    </w:p>
    <w:p w14:paraId="22987877" w14:textId="368A6551" w:rsidR="00A80F92" w:rsidRDefault="008A00D6" w:rsidP="008A00D6">
      <w:pPr>
        <w:jc w:val="center"/>
        <w:rPr>
          <w:rFonts w:ascii="Times New Roman" w:hAnsi="Times New Roman" w:cs="Times New Roman"/>
          <w:i/>
          <w:iCs/>
        </w:rPr>
      </w:pPr>
      <w:r w:rsidRPr="00D76FE2">
        <w:rPr>
          <w:noProof/>
        </w:rPr>
        <w:drawing>
          <wp:inline distT="0" distB="0" distL="0" distR="0" wp14:anchorId="37125299" wp14:editId="54F783DC">
            <wp:extent cx="2843925" cy="1698172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4436" cy="1710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4606E6" w14:textId="199FC626" w:rsidR="004F3997" w:rsidRPr="004F3997" w:rsidRDefault="004F3997" w:rsidP="00820920">
      <w:pPr>
        <w:ind w:left="720" w:firstLine="720"/>
        <w:jc w:val="both"/>
        <w:rPr>
          <w:rFonts w:ascii="Times New Roman" w:hAnsi="Times New Roman" w:cs="Times New Roman"/>
        </w:rPr>
      </w:pPr>
      <w:bookmarkStart w:id="0" w:name="_Hlk204778525"/>
      <w:r w:rsidRPr="004F3997">
        <w:rPr>
          <w:rFonts w:ascii="Times New Roman" w:hAnsi="Times New Roman" w:cs="Times New Roman"/>
        </w:rPr>
        <w:t xml:space="preserve">Gambar </w:t>
      </w:r>
      <w:proofErr w:type="spellStart"/>
      <w:r>
        <w:rPr>
          <w:rFonts w:ascii="Times New Roman" w:hAnsi="Times New Roman" w:cs="Times New Roman"/>
        </w:rPr>
        <w:t>di</w:t>
      </w:r>
      <w:r w:rsidR="008A00D6">
        <w:rPr>
          <w:rFonts w:ascii="Times New Roman" w:hAnsi="Times New Roman" w:cs="Times New Roman"/>
        </w:rPr>
        <w:t>atas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menampilkan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ringkasan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pemrosesan</w:t>
      </w:r>
      <w:proofErr w:type="spellEnd"/>
      <w:r w:rsidRPr="004F3997">
        <w:rPr>
          <w:rFonts w:ascii="Times New Roman" w:hAnsi="Times New Roman" w:cs="Times New Roman"/>
        </w:rPr>
        <w:t xml:space="preserve"> data (Case Processing Summary). </w:t>
      </w:r>
      <w:proofErr w:type="spellStart"/>
      <w:r w:rsidRPr="004F3997">
        <w:rPr>
          <w:rFonts w:ascii="Times New Roman" w:hAnsi="Times New Roman" w:cs="Times New Roman"/>
        </w:rPr>
        <w:t>Tercatat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bahwa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jumlah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responden</w:t>
      </w:r>
      <w:proofErr w:type="spellEnd"/>
      <w:r w:rsidRPr="004F3997">
        <w:rPr>
          <w:rFonts w:ascii="Times New Roman" w:hAnsi="Times New Roman" w:cs="Times New Roman"/>
        </w:rPr>
        <w:t xml:space="preserve"> yang valid </w:t>
      </w:r>
      <w:proofErr w:type="spellStart"/>
      <w:r w:rsidRPr="004F3997">
        <w:rPr>
          <w:rFonts w:ascii="Times New Roman" w:hAnsi="Times New Roman" w:cs="Times New Roman"/>
        </w:rPr>
        <w:t>adalah</w:t>
      </w:r>
      <w:proofErr w:type="spellEnd"/>
      <w:r w:rsidRPr="004F3997">
        <w:rPr>
          <w:rFonts w:ascii="Times New Roman" w:hAnsi="Times New Roman" w:cs="Times New Roman"/>
        </w:rPr>
        <w:t xml:space="preserve"> 5 orang, </w:t>
      </w:r>
      <w:proofErr w:type="spellStart"/>
      <w:r w:rsidRPr="004F3997">
        <w:rPr>
          <w:rFonts w:ascii="Times New Roman" w:hAnsi="Times New Roman" w:cs="Times New Roman"/>
        </w:rPr>
        <w:t>atau</w:t>
      </w:r>
      <w:proofErr w:type="spellEnd"/>
      <w:r w:rsidRPr="004F3997">
        <w:rPr>
          <w:rFonts w:ascii="Times New Roman" w:hAnsi="Times New Roman" w:cs="Times New Roman"/>
        </w:rPr>
        <w:t xml:space="preserve"> 100% </w:t>
      </w:r>
      <w:proofErr w:type="spellStart"/>
      <w:r w:rsidRPr="004F3997">
        <w:rPr>
          <w:rFonts w:ascii="Times New Roman" w:hAnsi="Times New Roman" w:cs="Times New Roman"/>
        </w:rPr>
        <w:t>dari</w:t>
      </w:r>
      <w:proofErr w:type="spellEnd"/>
      <w:r w:rsidRPr="004F3997">
        <w:rPr>
          <w:rFonts w:ascii="Times New Roman" w:hAnsi="Times New Roman" w:cs="Times New Roman"/>
        </w:rPr>
        <w:t xml:space="preserve"> total data. Tidak </w:t>
      </w:r>
      <w:proofErr w:type="spellStart"/>
      <w:r w:rsidRPr="004F3997">
        <w:rPr>
          <w:rFonts w:ascii="Times New Roman" w:hAnsi="Times New Roman" w:cs="Times New Roman"/>
        </w:rPr>
        <w:t>ada</w:t>
      </w:r>
      <w:proofErr w:type="spellEnd"/>
      <w:r w:rsidRPr="004F3997">
        <w:rPr>
          <w:rFonts w:ascii="Times New Roman" w:hAnsi="Times New Roman" w:cs="Times New Roman"/>
        </w:rPr>
        <w:t xml:space="preserve"> data yang </w:t>
      </w:r>
      <w:proofErr w:type="spellStart"/>
      <w:r w:rsidRPr="004F3997">
        <w:rPr>
          <w:rFonts w:ascii="Times New Roman" w:hAnsi="Times New Roman" w:cs="Times New Roman"/>
        </w:rPr>
        <w:t>dikeluarkan</w:t>
      </w:r>
      <w:proofErr w:type="spellEnd"/>
      <w:r w:rsidRPr="004F3997">
        <w:rPr>
          <w:rFonts w:ascii="Times New Roman" w:hAnsi="Times New Roman" w:cs="Times New Roman"/>
        </w:rPr>
        <w:t xml:space="preserve"> (excluded), yang </w:t>
      </w:r>
      <w:proofErr w:type="spellStart"/>
      <w:r w:rsidRPr="004F3997">
        <w:rPr>
          <w:rFonts w:ascii="Times New Roman" w:hAnsi="Times New Roman" w:cs="Times New Roman"/>
        </w:rPr>
        <w:t>berarti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semua</w:t>
      </w:r>
      <w:proofErr w:type="spellEnd"/>
      <w:r w:rsidRPr="004F3997">
        <w:rPr>
          <w:rFonts w:ascii="Times New Roman" w:hAnsi="Times New Roman" w:cs="Times New Roman"/>
        </w:rPr>
        <w:t xml:space="preserve"> data </w:t>
      </w:r>
      <w:proofErr w:type="spellStart"/>
      <w:r w:rsidRPr="004F3997">
        <w:rPr>
          <w:rFonts w:ascii="Times New Roman" w:hAnsi="Times New Roman" w:cs="Times New Roman"/>
        </w:rPr>
        <w:t>responden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telah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dianalisis</w:t>
      </w:r>
      <w:proofErr w:type="spellEnd"/>
      <w:r w:rsidRPr="004F3997">
        <w:rPr>
          <w:rFonts w:ascii="Times New Roman" w:hAnsi="Times New Roman" w:cs="Times New Roman"/>
        </w:rPr>
        <w:t xml:space="preserve">. Ini </w:t>
      </w:r>
      <w:proofErr w:type="spellStart"/>
      <w:r w:rsidRPr="004F3997">
        <w:rPr>
          <w:rFonts w:ascii="Times New Roman" w:hAnsi="Times New Roman" w:cs="Times New Roman"/>
        </w:rPr>
        <w:t>menandakan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tidak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ada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nilai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kosong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atau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masalah</w:t>
      </w:r>
      <w:proofErr w:type="spellEnd"/>
      <w:r w:rsidRPr="004F3997">
        <w:rPr>
          <w:rFonts w:ascii="Times New Roman" w:hAnsi="Times New Roman" w:cs="Times New Roman"/>
        </w:rPr>
        <w:t xml:space="preserve"> data lain </w:t>
      </w:r>
      <w:proofErr w:type="spellStart"/>
      <w:r w:rsidRPr="004F3997">
        <w:rPr>
          <w:rFonts w:ascii="Times New Roman" w:hAnsi="Times New Roman" w:cs="Times New Roman"/>
        </w:rPr>
        <w:t>dalam</w:t>
      </w:r>
      <w:proofErr w:type="spellEnd"/>
      <w:r w:rsidRPr="004F3997">
        <w:rPr>
          <w:rFonts w:ascii="Times New Roman" w:hAnsi="Times New Roman" w:cs="Times New Roman"/>
        </w:rPr>
        <w:t xml:space="preserve"> proses </w:t>
      </w:r>
      <w:proofErr w:type="spellStart"/>
      <w:r w:rsidRPr="004F3997">
        <w:rPr>
          <w:rFonts w:ascii="Times New Roman" w:hAnsi="Times New Roman" w:cs="Times New Roman"/>
        </w:rPr>
        <w:t>pengolahan</w:t>
      </w:r>
      <w:proofErr w:type="spellEnd"/>
      <w:r w:rsidRPr="004F3997">
        <w:rPr>
          <w:rFonts w:ascii="Times New Roman" w:hAnsi="Times New Roman" w:cs="Times New Roman"/>
        </w:rPr>
        <w:t xml:space="preserve">, </w:t>
      </w:r>
      <w:proofErr w:type="spellStart"/>
      <w:r w:rsidRPr="004F3997">
        <w:rPr>
          <w:rFonts w:ascii="Times New Roman" w:hAnsi="Times New Roman" w:cs="Times New Roman"/>
        </w:rPr>
        <w:t>sehingga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analisis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reliabilitas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dilakukan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secara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utuh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terhadap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seluruh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responden</w:t>
      </w:r>
      <w:proofErr w:type="spellEnd"/>
      <w:r w:rsidRPr="004F3997">
        <w:rPr>
          <w:rFonts w:ascii="Times New Roman" w:hAnsi="Times New Roman" w:cs="Times New Roman"/>
        </w:rPr>
        <w:t>.</w:t>
      </w:r>
      <w:r w:rsidR="00820920" w:rsidRPr="00820920">
        <w:t xml:space="preserve"> </w:t>
      </w:r>
      <w:r w:rsidR="00820920" w:rsidRPr="00820920">
        <w:rPr>
          <w:rFonts w:ascii="Times New Roman" w:hAnsi="Times New Roman" w:cs="Times New Roman"/>
        </w:rPr>
        <w:t xml:space="preserve">Pada </w:t>
      </w:r>
      <w:proofErr w:type="spellStart"/>
      <w:r w:rsidR="00820920" w:rsidRPr="00820920">
        <w:rPr>
          <w:rFonts w:ascii="Times New Roman" w:hAnsi="Times New Roman" w:cs="Times New Roman"/>
        </w:rPr>
        <w:t>bagian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catatan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gambar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>
        <w:rPr>
          <w:rFonts w:ascii="Times New Roman" w:hAnsi="Times New Roman" w:cs="Times New Roman"/>
        </w:rPr>
        <w:t>tersebut</w:t>
      </w:r>
      <w:proofErr w:type="spellEnd"/>
      <w:r w:rsidR="00820920" w:rsidRPr="00820920">
        <w:rPr>
          <w:rFonts w:ascii="Times New Roman" w:hAnsi="Times New Roman" w:cs="Times New Roman"/>
        </w:rPr>
        <w:t xml:space="preserve">, </w:t>
      </w:r>
      <w:proofErr w:type="spellStart"/>
      <w:r w:rsidR="00820920" w:rsidRPr="00820920">
        <w:rPr>
          <w:rFonts w:ascii="Times New Roman" w:hAnsi="Times New Roman" w:cs="Times New Roman"/>
        </w:rPr>
        <w:t>dijelaskan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bahwa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penghapusan</w:t>
      </w:r>
      <w:proofErr w:type="spellEnd"/>
      <w:r w:rsidR="00820920" w:rsidRPr="00820920">
        <w:rPr>
          <w:rFonts w:ascii="Times New Roman" w:hAnsi="Times New Roman" w:cs="Times New Roman"/>
        </w:rPr>
        <w:t xml:space="preserve"> data </w:t>
      </w:r>
      <w:proofErr w:type="spellStart"/>
      <w:r w:rsidR="00820920" w:rsidRPr="00820920">
        <w:rPr>
          <w:rFonts w:ascii="Times New Roman" w:hAnsi="Times New Roman" w:cs="Times New Roman"/>
        </w:rPr>
        <w:t>dilakukan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dengan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metode</w:t>
      </w:r>
      <w:proofErr w:type="spellEnd"/>
      <w:r w:rsidR="00820920" w:rsidRPr="00820920">
        <w:rPr>
          <w:rFonts w:ascii="Times New Roman" w:hAnsi="Times New Roman" w:cs="Times New Roman"/>
        </w:rPr>
        <w:t xml:space="preserve"> listwise deletion, </w:t>
      </w:r>
      <w:proofErr w:type="spellStart"/>
      <w:r w:rsidR="00820920" w:rsidRPr="00820920">
        <w:rPr>
          <w:rFonts w:ascii="Times New Roman" w:hAnsi="Times New Roman" w:cs="Times New Roman"/>
        </w:rPr>
        <w:t>yaitu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mengeluarkan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kasus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jika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terdapat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nilai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kosong</w:t>
      </w:r>
      <w:proofErr w:type="spellEnd"/>
      <w:r w:rsidR="00820920" w:rsidRPr="00820920">
        <w:rPr>
          <w:rFonts w:ascii="Times New Roman" w:hAnsi="Times New Roman" w:cs="Times New Roman"/>
        </w:rPr>
        <w:t xml:space="preserve"> pada salah </w:t>
      </w:r>
      <w:proofErr w:type="spellStart"/>
      <w:r w:rsidR="00820920" w:rsidRPr="00820920">
        <w:rPr>
          <w:rFonts w:ascii="Times New Roman" w:hAnsi="Times New Roman" w:cs="Times New Roman"/>
        </w:rPr>
        <w:t>satu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variabel</w:t>
      </w:r>
      <w:proofErr w:type="spellEnd"/>
      <w:r w:rsidR="00820920" w:rsidRPr="00820920">
        <w:rPr>
          <w:rFonts w:ascii="Times New Roman" w:hAnsi="Times New Roman" w:cs="Times New Roman"/>
        </w:rPr>
        <w:t xml:space="preserve"> yang </w:t>
      </w:r>
      <w:proofErr w:type="spellStart"/>
      <w:r w:rsidR="00820920" w:rsidRPr="00820920">
        <w:rPr>
          <w:rFonts w:ascii="Times New Roman" w:hAnsi="Times New Roman" w:cs="Times New Roman"/>
        </w:rPr>
        <w:t>dianalisis</w:t>
      </w:r>
      <w:proofErr w:type="spellEnd"/>
      <w:r w:rsidR="00820920" w:rsidRPr="00820920">
        <w:rPr>
          <w:rFonts w:ascii="Times New Roman" w:hAnsi="Times New Roman" w:cs="Times New Roman"/>
        </w:rPr>
        <w:t xml:space="preserve">. </w:t>
      </w:r>
      <w:proofErr w:type="spellStart"/>
      <w:r w:rsidR="00820920" w:rsidRPr="00820920">
        <w:rPr>
          <w:rFonts w:ascii="Times New Roman" w:hAnsi="Times New Roman" w:cs="Times New Roman"/>
        </w:rPr>
        <w:t>Meskipun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dalam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hasil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ini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tidak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ada</w:t>
      </w:r>
      <w:proofErr w:type="spellEnd"/>
      <w:r w:rsidR="00820920" w:rsidRPr="00820920">
        <w:rPr>
          <w:rFonts w:ascii="Times New Roman" w:hAnsi="Times New Roman" w:cs="Times New Roman"/>
        </w:rPr>
        <w:t xml:space="preserve"> data yang </w:t>
      </w:r>
      <w:proofErr w:type="spellStart"/>
      <w:r w:rsidR="00820920" w:rsidRPr="00820920">
        <w:rPr>
          <w:rFonts w:ascii="Times New Roman" w:hAnsi="Times New Roman" w:cs="Times New Roman"/>
        </w:rPr>
        <w:t>dikeluarkan</w:t>
      </w:r>
      <w:proofErr w:type="spellEnd"/>
      <w:r w:rsidR="00820920" w:rsidRPr="00820920">
        <w:rPr>
          <w:rFonts w:ascii="Times New Roman" w:hAnsi="Times New Roman" w:cs="Times New Roman"/>
        </w:rPr>
        <w:t xml:space="preserve">, </w:t>
      </w:r>
      <w:proofErr w:type="spellStart"/>
      <w:r w:rsidR="00820920" w:rsidRPr="00820920">
        <w:rPr>
          <w:rFonts w:ascii="Times New Roman" w:hAnsi="Times New Roman" w:cs="Times New Roman"/>
        </w:rPr>
        <w:t>informasi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ini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tetap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penting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karena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menunjukkan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prosedur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pembersihan</w:t>
      </w:r>
      <w:proofErr w:type="spellEnd"/>
      <w:r w:rsidR="00820920" w:rsidRPr="00820920">
        <w:rPr>
          <w:rFonts w:ascii="Times New Roman" w:hAnsi="Times New Roman" w:cs="Times New Roman"/>
        </w:rPr>
        <w:t xml:space="preserve"> data yang </w:t>
      </w:r>
      <w:proofErr w:type="spellStart"/>
      <w:r w:rsidR="00820920" w:rsidRPr="00820920">
        <w:rPr>
          <w:rFonts w:ascii="Times New Roman" w:hAnsi="Times New Roman" w:cs="Times New Roman"/>
        </w:rPr>
        <w:t>diterapkan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dalam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analisis</w:t>
      </w:r>
      <w:proofErr w:type="spellEnd"/>
      <w:r w:rsidR="00820920" w:rsidRPr="00820920">
        <w:rPr>
          <w:rFonts w:ascii="Times New Roman" w:hAnsi="Times New Roman" w:cs="Times New Roman"/>
        </w:rPr>
        <w:t xml:space="preserve">. Hal </w:t>
      </w:r>
      <w:proofErr w:type="spellStart"/>
      <w:r w:rsidR="00820920" w:rsidRPr="00820920">
        <w:rPr>
          <w:rFonts w:ascii="Times New Roman" w:hAnsi="Times New Roman" w:cs="Times New Roman"/>
        </w:rPr>
        <w:t>ini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membantu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menjaga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validitas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hasil</w:t>
      </w:r>
      <w:proofErr w:type="spellEnd"/>
      <w:r w:rsidR="00820920" w:rsidRPr="00820920">
        <w:rPr>
          <w:rFonts w:ascii="Times New Roman" w:hAnsi="Times New Roman" w:cs="Times New Roman"/>
        </w:rPr>
        <w:t xml:space="preserve"> dan </w:t>
      </w:r>
      <w:proofErr w:type="spellStart"/>
      <w:r w:rsidR="00820920" w:rsidRPr="00820920">
        <w:rPr>
          <w:rFonts w:ascii="Times New Roman" w:hAnsi="Times New Roman" w:cs="Times New Roman"/>
        </w:rPr>
        <w:t>transparansi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dalam</w:t>
      </w:r>
      <w:proofErr w:type="spellEnd"/>
      <w:r w:rsidR="00820920" w:rsidRPr="00820920">
        <w:rPr>
          <w:rFonts w:ascii="Times New Roman" w:hAnsi="Times New Roman" w:cs="Times New Roman"/>
        </w:rPr>
        <w:t xml:space="preserve"> proses </w:t>
      </w:r>
      <w:proofErr w:type="spellStart"/>
      <w:r w:rsidR="00820920" w:rsidRPr="00820920">
        <w:rPr>
          <w:rFonts w:ascii="Times New Roman" w:hAnsi="Times New Roman" w:cs="Times New Roman"/>
        </w:rPr>
        <w:t>analisis</w:t>
      </w:r>
      <w:proofErr w:type="spellEnd"/>
      <w:r w:rsidR="00820920" w:rsidRPr="00820920">
        <w:rPr>
          <w:rFonts w:ascii="Times New Roman" w:hAnsi="Times New Roman" w:cs="Times New Roman"/>
        </w:rPr>
        <w:t xml:space="preserve"> </w:t>
      </w:r>
      <w:proofErr w:type="spellStart"/>
      <w:r w:rsidR="00820920" w:rsidRPr="00820920">
        <w:rPr>
          <w:rFonts w:ascii="Times New Roman" w:hAnsi="Times New Roman" w:cs="Times New Roman"/>
        </w:rPr>
        <w:t>statistik</w:t>
      </w:r>
      <w:proofErr w:type="spellEnd"/>
      <w:r w:rsidR="00820920" w:rsidRPr="00820920">
        <w:rPr>
          <w:rFonts w:ascii="Times New Roman" w:hAnsi="Times New Roman" w:cs="Times New Roman"/>
        </w:rPr>
        <w:t>.</w:t>
      </w:r>
    </w:p>
    <w:bookmarkEnd w:id="0"/>
    <w:p w14:paraId="016184DB" w14:textId="29CBF6B3" w:rsidR="00A80F92" w:rsidRPr="005C1FEE" w:rsidRDefault="008A00D6" w:rsidP="005C1FEE">
      <w:pPr>
        <w:jc w:val="center"/>
        <w:rPr>
          <w:rFonts w:ascii="Times New Roman" w:hAnsi="Times New Roman" w:cs="Times New Roman"/>
          <w:i/>
          <w:iCs/>
        </w:rPr>
      </w:pPr>
      <w:r w:rsidRPr="00D76FE2">
        <w:rPr>
          <w:noProof/>
        </w:rPr>
        <w:drawing>
          <wp:inline distT="0" distB="0" distL="0" distR="0" wp14:anchorId="10C3F07F" wp14:editId="47EDE5D8">
            <wp:extent cx="1944428" cy="10356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68143" cy="1048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F52D73" w14:textId="1292233C" w:rsidR="00A80F92" w:rsidRDefault="004F3997" w:rsidP="004F3997">
      <w:pPr>
        <w:ind w:left="720" w:firstLine="720"/>
        <w:jc w:val="both"/>
        <w:rPr>
          <w:rFonts w:ascii="Times New Roman" w:hAnsi="Times New Roman" w:cs="Times New Roman"/>
        </w:rPr>
      </w:pPr>
      <w:r w:rsidRPr="004F3997">
        <w:rPr>
          <w:rFonts w:ascii="Times New Roman" w:hAnsi="Times New Roman" w:cs="Times New Roman"/>
        </w:rPr>
        <w:t xml:space="preserve">Gambar </w:t>
      </w:r>
      <w:proofErr w:type="spellStart"/>
      <w:r>
        <w:rPr>
          <w:rFonts w:ascii="Times New Roman" w:hAnsi="Times New Roman" w:cs="Times New Roman"/>
        </w:rPr>
        <w:t>di</w:t>
      </w:r>
      <w:r w:rsidR="008A00D6">
        <w:rPr>
          <w:rFonts w:ascii="Times New Roman" w:hAnsi="Times New Roman" w:cs="Times New Roman"/>
        </w:rPr>
        <w:t>atas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menunjukkan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hasil</w:t>
      </w:r>
      <w:proofErr w:type="spellEnd"/>
      <w:r w:rsidRPr="004F3997">
        <w:rPr>
          <w:rFonts w:ascii="Times New Roman" w:hAnsi="Times New Roman" w:cs="Times New Roman"/>
        </w:rPr>
        <w:t xml:space="preserve"> uji </w:t>
      </w:r>
      <w:proofErr w:type="spellStart"/>
      <w:r w:rsidRPr="004F3997">
        <w:rPr>
          <w:rFonts w:ascii="Times New Roman" w:hAnsi="Times New Roman" w:cs="Times New Roman"/>
        </w:rPr>
        <w:t>reliabilitas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dengan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menggunakan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rumus</w:t>
      </w:r>
      <w:proofErr w:type="spellEnd"/>
      <w:r w:rsidRPr="004F3997">
        <w:rPr>
          <w:rFonts w:ascii="Times New Roman" w:hAnsi="Times New Roman" w:cs="Times New Roman"/>
        </w:rPr>
        <w:t xml:space="preserve"> Cronbach’s Alpha. Nilai yang </w:t>
      </w:r>
      <w:proofErr w:type="spellStart"/>
      <w:r w:rsidRPr="004F3997">
        <w:rPr>
          <w:rFonts w:ascii="Times New Roman" w:hAnsi="Times New Roman" w:cs="Times New Roman"/>
        </w:rPr>
        <w:t>diperoleh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adalah</w:t>
      </w:r>
      <w:proofErr w:type="spellEnd"/>
      <w:r w:rsidRPr="004F3997">
        <w:rPr>
          <w:rFonts w:ascii="Times New Roman" w:hAnsi="Times New Roman" w:cs="Times New Roman"/>
        </w:rPr>
        <w:t xml:space="preserve"> 0,952, yang </w:t>
      </w:r>
      <w:proofErr w:type="spellStart"/>
      <w:r w:rsidRPr="004F3997">
        <w:rPr>
          <w:rFonts w:ascii="Times New Roman" w:hAnsi="Times New Roman" w:cs="Times New Roman"/>
        </w:rPr>
        <w:t>menunjukkan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tingkat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reliabilitas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sangat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tinggi</w:t>
      </w:r>
      <w:proofErr w:type="spellEnd"/>
      <w:r w:rsidRPr="004F3997">
        <w:rPr>
          <w:rFonts w:ascii="Times New Roman" w:hAnsi="Times New Roman" w:cs="Times New Roman"/>
        </w:rPr>
        <w:t xml:space="preserve">. Dalam </w:t>
      </w:r>
      <w:proofErr w:type="spellStart"/>
      <w:r w:rsidRPr="004F3997">
        <w:rPr>
          <w:rFonts w:ascii="Times New Roman" w:hAnsi="Times New Roman" w:cs="Times New Roman"/>
        </w:rPr>
        <w:t>konteks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penelitian</w:t>
      </w:r>
      <w:proofErr w:type="spellEnd"/>
      <w:r w:rsidRPr="004F3997">
        <w:rPr>
          <w:rFonts w:ascii="Times New Roman" w:hAnsi="Times New Roman" w:cs="Times New Roman"/>
        </w:rPr>
        <w:t xml:space="preserve">, </w:t>
      </w:r>
      <w:proofErr w:type="spellStart"/>
      <w:r w:rsidRPr="004F3997">
        <w:rPr>
          <w:rFonts w:ascii="Times New Roman" w:hAnsi="Times New Roman" w:cs="Times New Roman"/>
        </w:rPr>
        <w:t>nilai</w:t>
      </w:r>
      <w:proofErr w:type="spellEnd"/>
      <w:r w:rsidRPr="004F3997">
        <w:rPr>
          <w:rFonts w:ascii="Times New Roman" w:hAnsi="Times New Roman" w:cs="Times New Roman"/>
        </w:rPr>
        <w:t xml:space="preserve"> Cronbach’s Alpha di </w:t>
      </w:r>
      <w:proofErr w:type="spellStart"/>
      <w:r w:rsidRPr="004F3997">
        <w:rPr>
          <w:rFonts w:ascii="Times New Roman" w:hAnsi="Times New Roman" w:cs="Times New Roman"/>
        </w:rPr>
        <w:t>atas</w:t>
      </w:r>
      <w:proofErr w:type="spellEnd"/>
      <w:r w:rsidRPr="004F3997">
        <w:rPr>
          <w:rFonts w:ascii="Times New Roman" w:hAnsi="Times New Roman" w:cs="Times New Roman"/>
        </w:rPr>
        <w:t xml:space="preserve"> 0,9 </w:t>
      </w:r>
      <w:proofErr w:type="spellStart"/>
      <w:r w:rsidRPr="004F3997">
        <w:rPr>
          <w:rFonts w:ascii="Times New Roman" w:hAnsi="Times New Roman" w:cs="Times New Roman"/>
        </w:rPr>
        <w:t>mengindikasikan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bahwa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instrumen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atau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kuesioner</w:t>
      </w:r>
      <w:proofErr w:type="spellEnd"/>
      <w:r w:rsidRPr="004F3997">
        <w:rPr>
          <w:rFonts w:ascii="Times New Roman" w:hAnsi="Times New Roman" w:cs="Times New Roman"/>
        </w:rPr>
        <w:t xml:space="preserve"> yang </w:t>
      </w:r>
      <w:proofErr w:type="spellStart"/>
      <w:r w:rsidRPr="004F3997">
        <w:rPr>
          <w:rFonts w:ascii="Times New Roman" w:hAnsi="Times New Roman" w:cs="Times New Roman"/>
        </w:rPr>
        <w:t>digunakan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sangat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konsisten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dalam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mengukur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apa</w:t>
      </w:r>
      <w:proofErr w:type="spellEnd"/>
      <w:r w:rsidRPr="004F3997">
        <w:rPr>
          <w:rFonts w:ascii="Times New Roman" w:hAnsi="Times New Roman" w:cs="Times New Roman"/>
        </w:rPr>
        <w:t xml:space="preserve"> yang </w:t>
      </w:r>
      <w:proofErr w:type="spellStart"/>
      <w:r w:rsidRPr="004F3997">
        <w:rPr>
          <w:rFonts w:ascii="Times New Roman" w:hAnsi="Times New Roman" w:cs="Times New Roman"/>
        </w:rPr>
        <w:t>seharusnya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diukur</w:t>
      </w:r>
      <w:proofErr w:type="spellEnd"/>
      <w:r w:rsidRPr="004F3997">
        <w:rPr>
          <w:rFonts w:ascii="Times New Roman" w:hAnsi="Times New Roman" w:cs="Times New Roman"/>
        </w:rPr>
        <w:t xml:space="preserve">. Hal </w:t>
      </w:r>
      <w:proofErr w:type="spellStart"/>
      <w:r w:rsidRPr="004F3997">
        <w:rPr>
          <w:rFonts w:ascii="Times New Roman" w:hAnsi="Times New Roman" w:cs="Times New Roman"/>
        </w:rPr>
        <w:t>ini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menunjukkan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bahwa</w:t>
      </w:r>
      <w:proofErr w:type="spellEnd"/>
      <w:r w:rsidRPr="004F3997">
        <w:rPr>
          <w:rFonts w:ascii="Times New Roman" w:hAnsi="Times New Roman" w:cs="Times New Roman"/>
        </w:rPr>
        <w:t xml:space="preserve"> data yang </w:t>
      </w:r>
      <w:proofErr w:type="spellStart"/>
      <w:r w:rsidRPr="004F3997">
        <w:rPr>
          <w:rFonts w:ascii="Times New Roman" w:hAnsi="Times New Roman" w:cs="Times New Roman"/>
        </w:rPr>
        <w:t>dihasilkan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dari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instrumen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tersebut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dapat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dipercaya</w:t>
      </w:r>
      <w:proofErr w:type="spellEnd"/>
      <w:r w:rsidRPr="004F3997">
        <w:rPr>
          <w:rFonts w:ascii="Times New Roman" w:hAnsi="Times New Roman" w:cs="Times New Roman"/>
        </w:rPr>
        <w:t>.</w:t>
      </w:r>
      <w:r w:rsidRPr="004F3997">
        <w:t xml:space="preserve"> </w:t>
      </w:r>
      <w:proofErr w:type="spellStart"/>
      <w:r w:rsidRPr="004F3997">
        <w:rPr>
          <w:rFonts w:ascii="Times New Roman" w:hAnsi="Times New Roman" w:cs="Times New Roman"/>
        </w:rPr>
        <w:t>terlihat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bahwa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jumlah</w:t>
      </w:r>
      <w:proofErr w:type="spellEnd"/>
      <w:r w:rsidRPr="004F3997">
        <w:rPr>
          <w:rFonts w:ascii="Times New Roman" w:hAnsi="Times New Roman" w:cs="Times New Roman"/>
        </w:rPr>
        <w:t xml:space="preserve"> item (</w:t>
      </w:r>
      <w:proofErr w:type="spellStart"/>
      <w:r w:rsidRPr="004F3997">
        <w:rPr>
          <w:rFonts w:ascii="Times New Roman" w:hAnsi="Times New Roman" w:cs="Times New Roman"/>
        </w:rPr>
        <w:t>pertanyaan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atau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pernyataan</w:t>
      </w:r>
      <w:proofErr w:type="spellEnd"/>
      <w:r w:rsidRPr="004F3997">
        <w:rPr>
          <w:rFonts w:ascii="Times New Roman" w:hAnsi="Times New Roman" w:cs="Times New Roman"/>
        </w:rPr>
        <w:t xml:space="preserve">) </w:t>
      </w:r>
      <w:proofErr w:type="spellStart"/>
      <w:r w:rsidRPr="004F3997">
        <w:rPr>
          <w:rFonts w:ascii="Times New Roman" w:hAnsi="Times New Roman" w:cs="Times New Roman"/>
        </w:rPr>
        <w:t>dalam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instrumen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adalah</w:t>
      </w:r>
      <w:proofErr w:type="spellEnd"/>
      <w:r w:rsidRPr="004F3997">
        <w:rPr>
          <w:rFonts w:ascii="Times New Roman" w:hAnsi="Times New Roman" w:cs="Times New Roman"/>
        </w:rPr>
        <w:t xml:space="preserve"> 40. </w:t>
      </w:r>
      <w:proofErr w:type="spellStart"/>
      <w:r w:rsidRPr="004F3997">
        <w:rPr>
          <w:rFonts w:ascii="Times New Roman" w:hAnsi="Times New Roman" w:cs="Times New Roman"/>
        </w:rPr>
        <w:t>Banyaknya</w:t>
      </w:r>
      <w:proofErr w:type="spellEnd"/>
      <w:r w:rsidRPr="004F3997">
        <w:rPr>
          <w:rFonts w:ascii="Times New Roman" w:hAnsi="Times New Roman" w:cs="Times New Roman"/>
        </w:rPr>
        <w:t xml:space="preserve"> item </w:t>
      </w:r>
      <w:proofErr w:type="spellStart"/>
      <w:r w:rsidRPr="004F3997">
        <w:rPr>
          <w:rFonts w:ascii="Times New Roman" w:hAnsi="Times New Roman" w:cs="Times New Roman"/>
        </w:rPr>
        <w:t>ini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berkontribusi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terhadap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tingginya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nilai</w:t>
      </w:r>
      <w:proofErr w:type="spellEnd"/>
      <w:r w:rsidRPr="004F3997">
        <w:rPr>
          <w:rFonts w:ascii="Times New Roman" w:hAnsi="Times New Roman" w:cs="Times New Roman"/>
        </w:rPr>
        <w:t xml:space="preserve"> Cronbach’s Alpha </w:t>
      </w:r>
      <w:proofErr w:type="spellStart"/>
      <w:r w:rsidRPr="004F3997">
        <w:rPr>
          <w:rFonts w:ascii="Times New Roman" w:hAnsi="Times New Roman" w:cs="Times New Roman"/>
        </w:rPr>
        <w:t>karena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semakin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banyak</w:t>
      </w:r>
      <w:proofErr w:type="spellEnd"/>
      <w:r w:rsidRPr="004F3997">
        <w:rPr>
          <w:rFonts w:ascii="Times New Roman" w:hAnsi="Times New Roman" w:cs="Times New Roman"/>
        </w:rPr>
        <w:t xml:space="preserve"> item yang </w:t>
      </w:r>
      <w:proofErr w:type="spellStart"/>
      <w:r w:rsidRPr="004F3997">
        <w:rPr>
          <w:rFonts w:ascii="Times New Roman" w:hAnsi="Times New Roman" w:cs="Times New Roman"/>
        </w:rPr>
        <w:t>saling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berkorelasi</w:t>
      </w:r>
      <w:proofErr w:type="spellEnd"/>
      <w:r w:rsidRPr="004F3997">
        <w:rPr>
          <w:rFonts w:ascii="Times New Roman" w:hAnsi="Times New Roman" w:cs="Times New Roman"/>
        </w:rPr>
        <w:t xml:space="preserve">, </w:t>
      </w:r>
      <w:proofErr w:type="spellStart"/>
      <w:r w:rsidRPr="004F3997">
        <w:rPr>
          <w:rFonts w:ascii="Times New Roman" w:hAnsi="Times New Roman" w:cs="Times New Roman"/>
        </w:rPr>
        <w:t>maka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reliabilitas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instrumen</w:t>
      </w:r>
      <w:proofErr w:type="spellEnd"/>
      <w:r w:rsidRPr="004F3997">
        <w:rPr>
          <w:rFonts w:ascii="Times New Roman" w:hAnsi="Times New Roman" w:cs="Times New Roman"/>
        </w:rPr>
        <w:t xml:space="preserve"> juga </w:t>
      </w:r>
      <w:proofErr w:type="spellStart"/>
      <w:r w:rsidRPr="004F3997">
        <w:rPr>
          <w:rFonts w:ascii="Times New Roman" w:hAnsi="Times New Roman" w:cs="Times New Roman"/>
        </w:rPr>
        <w:t>akan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meningkat</w:t>
      </w:r>
      <w:proofErr w:type="spellEnd"/>
      <w:r w:rsidRPr="004F3997">
        <w:rPr>
          <w:rFonts w:ascii="Times New Roman" w:hAnsi="Times New Roman" w:cs="Times New Roman"/>
        </w:rPr>
        <w:t xml:space="preserve">. </w:t>
      </w:r>
      <w:proofErr w:type="spellStart"/>
      <w:r w:rsidRPr="004F3997">
        <w:rPr>
          <w:rFonts w:ascii="Times New Roman" w:hAnsi="Times New Roman" w:cs="Times New Roman"/>
        </w:rPr>
        <w:t>Namun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demikian</w:t>
      </w:r>
      <w:proofErr w:type="spellEnd"/>
      <w:r w:rsidRPr="004F3997">
        <w:rPr>
          <w:rFonts w:ascii="Times New Roman" w:hAnsi="Times New Roman" w:cs="Times New Roman"/>
        </w:rPr>
        <w:t xml:space="preserve">, </w:t>
      </w:r>
      <w:proofErr w:type="spellStart"/>
      <w:r w:rsidRPr="004F3997">
        <w:rPr>
          <w:rFonts w:ascii="Times New Roman" w:hAnsi="Times New Roman" w:cs="Times New Roman"/>
        </w:rPr>
        <w:t>penting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untuk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memastikan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bahwa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semua</w:t>
      </w:r>
      <w:proofErr w:type="spellEnd"/>
      <w:r w:rsidRPr="004F3997">
        <w:rPr>
          <w:rFonts w:ascii="Times New Roman" w:hAnsi="Times New Roman" w:cs="Times New Roman"/>
        </w:rPr>
        <w:t xml:space="preserve"> item </w:t>
      </w:r>
      <w:proofErr w:type="spellStart"/>
      <w:r w:rsidRPr="004F3997">
        <w:rPr>
          <w:rFonts w:ascii="Times New Roman" w:hAnsi="Times New Roman" w:cs="Times New Roman"/>
        </w:rPr>
        <w:t>relevan</w:t>
      </w:r>
      <w:proofErr w:type="spellEnd"/>
      <w:r w:rsidRPr="004F3997">
        <w:rPr>
          <w:rFonts w:ascii="Times New Roman" w:hAnsi="Times New Roman" w:cs="Times New Roman"/>
        </w:rPr>
        <w:t xml:space="preserve"> dan </w:t>
      </w:r>
      <w:proofErr w:type="spellStart"/>
      <w:r w:rsidRPr="004F3997">
        <w:rPr>
          <w:rFonts w:ascii="Times New Roman" w:hAnsi="Times New Roman" w:cs="Times New Roman"/>
        </w:rPr>
        <w:t>tidak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berulang</w:t>
      </w:r>
      <w:proofErr w:type="spellEnd"/>
      <w:r w:rsidRPr="004F3997">
        <w:rPr>
          <w:rFonts w:ascii="Times New Roman" w:hAnsi="Times New Roman" w:cs="Times New Roman"/>
        </w:rPr>
        <w:t xml:space="preserve"> agar </w:t>
      </w:r>
      <w:proofErr w:type="spellStart"/>
      <w:r w:rsidRPr="004F3997">
        <w:rPr>
          <w:rFonts w:ascii="Times New Roman" w:hAnsi="Times New Roman" w:cs="Times New Roman"/>
        </w:rPr>
        <w:t>tidak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hanya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meningkatkan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reliabilitas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secara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statistik</w:t>
      </w:r>
      <w:proofErr w:type="spellEnd"/>
      <w:r w:rsidRPr="004F3997">
        <w:rPr>
          <w:rFonts w:ascii="Times New Roman" w:hAnsi="Times New Roman" w:cs="Times New Roman"/>
        </w:rPr>
        <w:t xml:space="preserve">, </w:t>
      </w:r>
      <w:proofErr w:type="spellStart"/>
      <w:r w:rsidRPr="004F3997">
        <w:rPr>
          <w:rFonts w:ascii="Times New Roman" w:hAnsi="Times New Roman" w:cs="Times New Roman"/>
        </w:rPr>
        <w:t>tetapi</w:t>
      </w:r>
      <w:proofErr w:type="spellEnd"/>
      <w:r w:rsidRPr="004F3997">
        <w:rPr>
          <w:rFonts w:ascii="Times New Roman" w:hAnsi="Times New Roman" w:cs="Times New Roman"/>
        </w:rPr>
        <w:t xml:space="preserve"> juga </w:t>
      </w:r>
      <w:proofErr w:type="spellStart"/>
      <w:r w:rsidRPr="004F3997">
        <w:rPr>
          <w:rFonts w:ascii="Times New Roman" w:hAnsi="Times New Roman" w:cs="Times New Roman"/>
        </w:rPr>
        <w:t>kualitas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isi</w:t>
      </w:r>
      <w:proofErr w:type="spellEnd"/>
      <w:r w:rsidRPr="004F3997">
        <w:rPr>
          <w:rFonts w:ascii="Times New Roman" w:hAnsi="Times New Roman" w:cs="Times New Roman"/>
        </w:rPr>
        <w:t xml:space="preserve"> </w:t>
      </w:r>
      <w:proofErr w:type="spellStart"/>
      <w:r w:rsidRPr="004F3997">
        <w:rPr>
          <w:rFonts w:ascii="Times New Roman" w:hAnsi="Times New Roman" w:cs="Times New Roman"/>
        </w:rPr>
        <w:t>instrumen</w:t>
      </w:r>
      <w:proofErr w:type="spellEnd"/>
      <w:r w:rsidRPr="004F3997">
        <w:rPr>
          <w:rFonts w:ascii="Times New Roman" w:hAnsi="Times New Roman" w:cs="Times New Roman"/>
        </w:rPr>
        <w:t>.</w:t>
      </w:r>
    </w:p>
    <w:p w14:paraId="5944A11A" w14:textId="38E5491A" w:rsidR="00A80F92" w:rsidRDefault="00A80F92" w:rsidP="008A00D6">
      <w:pPr>
        <w:rPr>
          <w:rFonts w:ascii="Times New Roman" w:hAnsi="Times New Roman" w:cs="Times New Roman"/>
          <w:i/>
          <w:iCs/>
        </w:rPr>
      </w:pPr>
    </w:p>
    <w:p w14:paraId="4F322F14" w14:textId="534C239E" w:rsidR="00A80F92" w:rsidRDefault="00A80F92" w:rsidP="00A80F92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lastRenderedPageBreak/>
        <w:t xml:space="preserve">Hasil uji </w:t>
      </w:r>
      <w:proofErr w:type="spellStart"/>
      <w:r>
        <w:rPr>
          <w:rFonts w:ascii="Times New Roman" w:hAnsi="Times New Roman" w:cs="Times New Roman"/>
          <w:i/>
          <w:iCs/>
        </w:rPr>
        <w:t>normalitas</w:t>
      </w:r>
      <w:proofErr w:type="spellEnd"/>
    </w:p>
    <w:p w14:paraId="2AFF4C67" w14:textId="4DBF8289" w:rsidR="00A80F92" w:rsidRDefault="00B750E2" w:rsidP="00A80F92">
      <w:pPr>
        <w:jc w:val="center"/>
        <w:rPr>
          <w:noProof/>
          <w:lang w:val="en-US"/>
        </w:rPr>
      </w:pPr>
      <w:r w:rsidRPr="00B750E2">
        <w:rPr>
          <w:noProof/>
          <w:lang w:val="en-US"/>
        </w:rPr>
        <w:drawing>
          <wp:inline distT="0" distB="0" distL="0" distR="0" wp14:anchorId="46FF9790" wp14:editId="56664854">
            <wp:extent cx="4552950" cy="1676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286FD1" w14:textId="235C485E" w:rsidR="004F3997" w:rsidRDefault="00B750E2" w:rsidP="00B750E2">
      <w:pPr>
        <w:ind w:left="720" w:firstLine="720"/>
        <w:jc w:val="both"/>
        <w:rPr>
          <w:rFonts w:ascii="Times New Roman" w:hAnsi="Times New Roman" w:cs="Times New Roman"/>
        </w:rPr>
      </w:pPr>
      <w:r w:rsidRPr="00B750E2">
        <w:rPr>
          <w:rFonts w:ascii="Times New Roman" w:hAnsi="Times New Roman" w:cs="Times New Roman"/>
        </w:rPr>
        <w:t xml:space="preserve">Gambar </w:t>
      </w:r>
      <w:proofErr w:type="spellStart"/>
      <w:r w:rsidRPr="00B750E2">
        <w:rPr>
          <w:rFonts w:ascii="Times New Roman" w:hAnsi="Times New Roman" w:cs="Times New Roman"/>
        </w:rPr>
        <w:t>tersebut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menampilkan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hasil</w:t>
      </w:r>
      <w:proofErr w:type="spellEnd"/>
      <w:r w:rsidRPr="00B750E2">
        <w:rPr>
          <w:rFonts w:ascii="Times New Roman" w:hAnsi="Times New Roman" w:cs="Times New Roman"/>
        </w:rPr>
        <w:t xml:space="preserve"> uji </w:t>
      </w:r>
      <w:proofErr w:type="spellStart"/>
      <w:r w:rsidRPr="00B750E2">
        <w:rPr>
          <w:rFonts w:ascii="Times New Roman" w:hAnsi="Times New Roman" w:cs="Times New Roman"/>
        </w:rPr>
        <w:t>normalitas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terhadap</w:t>
      </w:r>
      <w:proofErr w:type="spellEnd"/>
      <w:r w:rsidRPr="00B750E2">
        <w:rPr>
          <w:rFonts w:ascii="Times New Roman" w:hAnsi="Times New Roman" w:cs="Times New Roman"/>
        </w:rPr>
        <w:t xml:space="preserve"> data </w:t>
      </w:r>
      <w:proofErr w:type="spellStart"/>
      <w:r w:rsidRPr="00B750E2">
        <w:rPr>
          <w:rFonts w:ascii="Times New Roman" w:hAnsi="Times New Roman" w:cs="Times New Roman"/>
        </w:rPr>
        <w:t>pretest</w:t>
      </w:r>
      <w:proofErr w:type="spellEnd"/>
      <w:r w:rsidRPr="00B750E2">
        <w:rPr>
          <w:rFonts w:ascii="Times New Roman" w:hAnsi="Times New Roman" w:cs="Times New Roman"/>
        </w:rPr>
        <w:t xml:space="preserve"> dan </w:t>
      </w:r>
      <w:proofErr w:type="spellStart"/>
      <w:r w:rsidRPr="00B750E2">
        <w:rPr>
          <w:rFonts w:ascii="Times New Roman" w:hAnsi="Times New Roman" w:cs="Times New Roman"/>
        </w:rPr>
        <w:t>posttest</w:t>
      </w:r>
      <w:proofErr w:type="spellEnd"/>
      <w:r w:rsidRPr="00B750E2">
        <w:rPr>
          <w:rFonts w:ascii="Times New Roman" w:hAnsi="Times New Roman" w:cs="Times New Roman"/>
        </w:rPr>
        <w:t xml:space="preserve">, </w:t>
      </w:r>
      <w:proofErr w:type="spellStart"/>
      <w:r w:rsidRPr="00B750E2">
        <w:rPr>
          <w:rFonts w:ascii="Times New Roman" w:hAnsi="Times New Roman" w:cs="Times New Roman"/>
        </w:rPr>
        <w:t>menggunakan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dua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metode</w:t>
      </w:r>
      <w:proofErr w:type="spellEnd"/>
      <w:r w:rsidRPr="00B750E2">
        <w:rPr>
          <w:rFonts w:ascii="Times New Roman" w:hAnsi="Times New Roman" w:cs="Times New Roman"/>
        </w:rPr>
        <w:t xml:space="preserve">: Kolmogorov-Smirnov dan Shapiro-Wilk. Uji </w:t>
      </w:r>
      <w:proofErr w:type="spellStart"/>
      <w:r w:rsidRPr="00B750E2">
        <w:rPr>
          <w:rFonts w:ascii="Times New Roman" w:hAnsi="Times New Roman" w:cs="Times New Roman"/>
        </w:rPr>
        <w:t>normalitas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bertujuan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untuk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mengetahui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apakah</w:t>
      </w:r>
      <w:proofErr w:type="spellEnd"/>
      <w:r w:rsidRPr="00B750E2">
        <w:rPr>
          <w:rFonts w:ascii="Times New Roman" w:hAnsi="Times New Roman" w:cs="Times New Roman"/>
        </w:rPr>
        <w:t xml:space="preserve"> data yang </w:t>
      </w:r>
      <w:proofErr w:type="spellStart"/>
      <w:r w:rsidRPr="00B750E2">
        <w:rPr>
          <w:rFonts w:ascii="Times New Roman" w:hAnsi="Times New Roman" w:cs="Times New Roman"/>
        </w:rPr>
        <w:t>dikumpulkan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memiliki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distribusi</w:t>
      </w:r>
      <w:proofErr w:type="spellEnd"/>
      <w:r w:rsidRPr="00B750E2">
        <w:rPr>
          <w:rFonts w:ascii="Times New Roman" w:hAnsi="Times New Roman" w:cs="Times New Roman"/>
        </w:rPr>
        <w:t xml:space="preserve"> normal, yang </w:t>
      </w:r>
      <w:proofErr w:type="spellStart"/>
      <w:r w:rsidRPr="00B750E2">
        <w:rPr>
          <w:rFonts w:ascii="Times New Roman" w:hAnsi="Times New Roman" w:cs="Times New Roman"/>
        </w:rPr>
        <w:t>merupakan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syarat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utama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dalam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penggunaan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teknik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statistik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parametrik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seperti</w:t>
      </w:r>
      <w:proofErr w:type="spellEnd"/>
      <w:r w:rsidRPr="00B750E2">
        <w:rPr>
          <w:rFonts w:ascii="Times New Roman" w:hAnsi="Times New Roman" w:cs="Times New Roman"/>
        </w:rPr>
        <w:t xml:space="preserve"> uji t. Nilai </w:t>
      </w:r>
      <w:proofErr w:type="spellStart"/>
      <w:r w:rsidRPr="00B750E2">
        <w:rPr>
          <w:rFonts w:ascii="Times New Roman" w:hAnsi="Times New Roman" w:cs="Times New Roman"/>
        </w:rPr>
        <w:t>signifikansi</w:t>
      </w:r>
      <w:proofErr w:type="spellEnd"/>
      <w:r w:rsidRPr="00B750E2">
        <w:rPr>
          <w:rFonts w:ascii="Times New Roman" w:hAnsi="Times New Roman" w:cs="Times New Roman"/>
        </w:rPr>
        <w:t xml:space="preserve"> (Sig.) </w:t>
      </w:r>
      <w:proofErr w:type="spellStart"/>
      <w:r w:rsidRPr="00B750E2">
        <w:rPr>
          <w:rFonts w:ascii="Times New Roman" w:hAnsi="Times New Roman" w:cs="Times New Roman"/>
        </w:rPr>
        <w:t>menjadi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acuan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utama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untuk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menilai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normalitas</w:t>
      </w:r>
      <w:proofErr w:type="spellEnd"/>
      <w:r w:rsidRPr="00B750E2">
        <w:rPr>
          <w:rFonts w:ascii="Times New Roman" w:hAnsi="Times New Roman" w:cs="Times New Roman"/>
        </w:rPr>
        <w:t xml:space="preserve">: </w:t>
      </w:r>
      <w:proofErr w:type="spellStart"/>
      <w:r w:rsidRPr="00B750E2">
        <w:rPr>
          <w:rFonts w:ascii="Times New Roman" w:hAnsi="Times New Roman" w:cs="Times New Roman"/>
        </w:rPr>
        <w:t>jika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nilai</w:t>
      </w:r>
      <w:proofErr w:type="spellEnd"/>
      <w:r w:rsidRPr="00B750E2">
        <w:rPr>
          <w:rFonts w:ascii="Times New Roman" w:hAnsi="Times New Roman" w:cs="Times New Roman"/>
        </w:rPr>
        <w:t xml:space="preserve"> Sig. </w:t>
      </w:r>
      <w:proofErr w:type="spellStart"/>
      <w:r w:rsidRPr="00B750E2">
        <w:rPr>
          <w:rFonts w:ascii="Times New Roman" w:hAnsi="Times New Roman" w:cs="Times New Roman"/>
        </w:rPr>
        <w:t>lebih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besar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dari</w:t>
      </w:r>
      <w:proofErr w:type="spellEnd"/>
      <w:r w:rsidRPr="00B750E2">
        <w:rPr>
          <w:rFonts w:ascii="Times New Roman" w:hAnsi="Times New Roman" w:cs="Times New Roman"/>
        </w:rPr>
        <w:t xml:space="preserve"> 0,05, </w:t>
      </w:r>
      <w:proofErr w:type="spellStart"/>
      <w:r w:rsidRPr="00B750E2">
        <w:rPr>
          <w:rFonts w:ascii="Times New Roman" w:hAnsi="Times New Roman" w:cs="Times New Roman"/>
        </w:rPr>
        <w:t>maka</w:t>
      </w:r>
      <w:proofErr w:type="spellEnd"/>
      <w:r w:rsidRPr="00B750E2">
        <w:rPr>
          <w:rFonts w:ascii="Times New Roman" w:hAnsi="Times New Roman" w:cs="Times New Roman"/>
        </w:rPr>
        <w:t xml:space="preserve"> data </w:t>
      </w:r>
      <w:proofErr w:type="spellStart"/>
      <w:r w:rsidRPr="00B750E2">
        <w:rPr>
          <w:rFonts w:ascii="Times New Roman" w:hAnsi="Times New Roman" w:cs="Times New Roman"/>
        </w:rPr>
        <w:t>dianggap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berdistribusi</w:t>
      </w:r>
      <w:proofErr w:type="spellEnd"/>
      <w:r w:rsidRPr="00B750E2">
        <w:rPr>
          <w:rFonts w:ascii="Times New Roman" w:hAnsi="Times New Roman" w:cs="Times New Roman"/>
        </w:rPr>
        <w:t xml:space="preserve"> normal.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Berdasarkan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hasil</w:t>
      </w:r>
      <w:proofErr w:type="spellEnd"/>
      <w:r w:rsidRPr="00B750E2">
        <w:rPr>
          <w:rFonts w:ascii="Times New Roman" w:hAnsi="Times New Roman" w:cs="Times New Roman"/>
        </w:rPr>
        <w:t xml:space="preserve"> uji Kolmogorov-Smirnov dan Shapiro-Wilk pada </w:t>
      </w:r>
      <w:proofErr w:type="spellStart"/>
      <w:r w:rsidRPr="00B750E2">
        <w:rPr>
          <w:rFonts w:ascii="Times New Roman" w:hAnsi="Times New Roman" w:cs="Times New Roman"/>
        </w:rPr>
        <w:t>gambar</w:t>
      </w:r>
      <w:proofErr w:type="spellEnd"/>
      <w:r w:rsidRPr="00B750E2">
        <w:rPr>
          <w:rFonts w:ascii="Times New Roman" w:hAnsi="Times New Roman" w:cs="Times New Roman"/>
        </w:rPr>
        <w:t xml:space="preserve">, </w:t>
      </w:r>
      <w:proofErr w:type="spellStart"/>
      <w:r w:rsidRPr="00B750E2">
        <w:rPr>
          <w:rFonts w:ascii="Times New Roman" w:hAnsi="Times New Roman" w:cs="Times New Roman"/>
        </w:rPr>
        <w:t>diketahui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bahwa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nilai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signifikansi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untuk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pretest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adalah</w:t>
      </w:r>
      <w:proofErr w:type="spellEnd"/>
      <w:r w:rsidRPr="00B750E2">
        <w:rPr>
          <w:rFonts w:ascii="Times New Roman" w:hAnsi="Times New Roman" w:cs="Times New Roman"/>
        </w:rPr>
        <w:t xml:space="preserve"> 0,200 (Kolmogorov-Smirnov) dan 0,347 (Shapiro-Wilk), </w:t>
      </w:r>
      <w:proofErr w:type="spellStart"/>
      <w:r w:rsidRPr="00B750E2">
        <w:rPr>
          <w:rFonts w:ascii="Times New Roman" w:hAnsi="Times New Roman" w:cs="Times New Roman"/>
        </w:rPr>
        <w:t>sedangkan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untuk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posttest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adalah</w:t>
      </w:r>
      <w:proofErr w:type="spellEnd"/>
      <w:r w:rsidRPr="00B750E2">
        <w:rPr>
          <w:rFonts w:ascii="Times New Roman" w:hAnsi="Times New Roman" w:cs="Times New Roman"/>
        </w:rPr>
        <w:t xml:space="preserve"> 0,200 dan 0,205. </w:t>
      </w:r>
      <w:proofErr w:type="spellStart"/>
      <w:r w:rsidRPr="00B750E2">
        <w:rPr>
          <w:rFonts w:ascii="Times New Roman" w:hAnsi="Times New Roman" w:cs="Times New Roman"/>
        </w:rPr>
        <w:t>Semua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nilai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lebih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besar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dari</w:t>
      </w:r>
      <w:proofErr w:type="spellEnd"/>
      <w:r w:rsidRPr="00B750E2">
        <w:rPr>
          <w:rFonts w:ascii="Times New Roman" w:hAnsi="Times New Roman" w:cs="Times New Roman"/>
        </w:rPr>
        <w:t xml:space="preserve"> 0,05, yang </w:t>
      </w:r>
      <w:proofErr w:type="spellStart"/>
      <w:r w:rsidRPr="00B750E2">
        <w:rPr>
          <w:rFonts w:ascii="Times New Roman" w:hAnsi="Times New Roman" w:cs="Times New Roman"/>
        </w:rPr>
        <w:t>berarti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tidak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ada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cukup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bukti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untuk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menolak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hipotesis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nol</w:t>
      </w:r>
      <w:proofErr w:type="spellEnd"/>
      <w:r w:rsidRPr="00B750E2">
        <w:rPr>
          <w:rFonts w:ascii="Times New Roman" w:hAnsi="Times New Roman" w:cs="Times New Roman"/>
        </w:rPr>
        <w:t xml:space="preserve"> (H₀) </w:t>
      </w:r>
      <w:proofErr w:type="spellStart"/>
      <w:r w:rsidRPr="00B750E2">
        <w:rPr>
          <w:rFonts w:ascii="Times New Roman" w:hAnsi="Times New Roman" w:cs="Times New Roman"/>
        </w:rPr>
        <w:t>bahwa</w:t>
      </w:r>
      <w:proofErr w:type="spellEnd"/>
      <w:r w:rsidRPr="00B750E2">
        <w:rPr>
          <w:rFonts w:ascii="Times New Roman" w:hAnsi="Times New Roman" w:cs="Times New Roman"/>
        </w:rPr>
        <w:t xml:space="preserve"> data </w:t>
      </w:r>
      <w:proofErr w:type="spellStart"/>
      <w:r w:rsidRPr="00B750E2">
        <w:rPr>
          <w:rFonts w:ascii="Times New Roman" w:hAnsi="Times New Roman" w:cs="Times New Roman"/>
        </w:rPr>
        <w:t>berdistribusi</w:t>
      </w:r>
      <w:proofErr w:type="spellEnd"/>
      <w:r w:rsidRPr="00B750E2">
        <w:rPr>
          <w:rFonts w:ascii="Times New Roman" w:hAnsi="Times New Roman" w:cs="Times New Roman"/>
        </w:rPr>
        <w:t xml:space="preserve"> normal. </w:t>
      </w:r>
      <w:proofErr w:type="spellStart"/>
      <w:r w:rsidRPr="00B750E2">
        <w:rPr>
          <w:rFonts w:ascii="Times New Roman" w:hAnsi="Times New Roman" w:cs="Times New Roman"/>
        </w:rPr>
        <w:t>Dengan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demikian</w:t>
      </w:r>
      <w:proofErr w:type="spellEnd"/>
      <w:r w:rsidRPr="00B750E2">
        <w:rPr>
          <w:rFonts w:ascii="Times New Roman" w:hAnsi="Times New Roman" w:cs="Times New Roman"/>
        </w:rPr>
        <w:t xml:space="preserve">, </w:t>
      </w:r>
      <w:proofErr w:type="spellStart"/>
      <w:r w:rsidRPr="00B750E2">
        <w:rPr>
          <w:rFonts w:ascii="Times New Roman" w:hAnsi="Times New Roman" w:cs="Times New Roman"/>
        </w:rPr>
        <w:t>baik</w:t>
      </w:r>
      <w:proofErr w:type="spellEnd"/>
      <w:r w:rsidRPr="00B750E2">
        <w:rPr>
          <w:rFonts w:ascii="Times New Roman" w:hAnsi="Times New Roman" w:cs="Times New Roman"/>
        </w:rPr>
        <w:t xml:space="preserve"> data </w:t>
      </w:r>
      <w:proofErr w:type="spellStart"/>
      <w:r w:rsidRPr="00B750E2">
        <w:rPr>
          <w:rFonts w:ascii="Times New Roman" w:hAnsi="Times New Roman" w:cs="Times New Roman"/>
        </w:rPr>
        <w:t>pretest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maupun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posttest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dapat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dianggap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berdistribusi</w:t>
      </w:r>
      <w:proofErr w:type="spellEnd"/>
      <w:r w:rsidRPr="00B750E2">
        <w:rPr>
          <w:rFonts w:ascii="Times New Roman" w:hAnsi="Times New Roman" w:cs="Times New Roman"/>
        </w:rPr>
        <w:t xml:space="preserve"> normal.</w:t>
      </w:r>
    </w:p>
    <w:p w14:paraId="265111FF" w14:textId="77777777" w:rsidR="00B750E2" w:rsidRPr="00B750E2" w:rsidRDefault="00B750E2" w:rsidP="00B750E2">
      <w:pPr>
        <w:ind w:left="720" w:firstLine="720"/>
        <w:jc w:val="both"/>
        <w:rPr>
          <w:rFonts w:ascii="Times New Roman" w:hAnsi="Times New Roman" w:cs="Times New Roman"/>
        </w:rPr>
      </w:pPr>
    </w:p>
    <w:p w14:paraId="1D37E518" w14:textId="3F1858EC" w:rsidR="004F3997" w:rsidRDefault="004F3997" w:rsidP="004F3997">
      <w:pPr>
        <w:rPr>
          <w:rFonts w:ascii="Times New Roman" w:hAnsi="Times New Roman" w:cs="Times New Roman"/>
          <w:i/>
          <w:iCs/>
        </w:rPr>
      </w:pPr>
      <w:proofErr w:type="spellStart"/>
      <w:r>
        <w:rPr>
          <w:rFonts w:ascii="Times New Roman" w:hAnsi="Times New Roman" w:cs="Times New Roman"/>
          <w:i/>
          <w:iCs/>
        </w:rPr>
        <w:t>Analisis</w:t>
      </w:r>
      <w:proofErr w:type="spellEnd"/>
      <w:r>
        <w:rPr>
          <w:rFonts w:ascii="Times New Roman" w:hAnsi="Times New Roman" w:cs="Times New Roman"/>
          <w:i/>
          <w:iCs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</w:rPr>
        <w:t>distribusi</w:t>
      </w:r>
      <w:proofErr w:type="spellEnd"/>
      <w:r>
        <w:rPr>
          <w:rFonts w:ascii="Times New Roman" w:hAnsi="Times New Roman" w:cs="Times New Roman"/>
          <w:i/>
          <w:iCs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</w:rPr>
        <w:t>frekuensi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6"/>
        <w:gridCol w:w="1124"/>
        <w:gridCol w:w="1064"/>
        <w:gridCol w:w="1408"/>
      </w:tblGrid>
      <w:tr w:rsidR="004F3997" w:rsidRPr="005178BF" w14:paraId="22BCA829" w14:textId="77777777" w:rsidTr="00513FE8">
        <w:trPr>
          <w:trHeight w:val="249"/>
          <w:jc w:val="center"/>
        </w:trPr>
        <w:tc>
          <w:tcPr>
            <w:tcW w:w="766" w:type="dxa"/>
            <w:vMerge w:val="restart"/>
            <w:noWrap/>
            <w:vAlign w:val="center"/>
            <w:hideMark/>
          </w:tcPr>
          <w:p w14:paraId="28494658" w14:textId="77777777" w:rsidR="004F3997" w:rsidRPr="00886172" w:rsidRDefault="004F3997" w:rsidP="00513FE8">
            <w:pPr>
              <w:pStyle w:val="Body"/>
              <w:jc w:val="left"/>
              <w:rPr>
                <w:lang w:val="en-ID"/>
              </w:rPr>
            </w:pPr>
            <w:r w:rsidRPr="00886172">
              <w:t>no.</w:t>
            </w:r>
          </w:p>
        </w:tc>
        <w:tc>
          <w:tcPr>
            <w:tcW w:w="1124" w:type="dxa"/>
            <w:vMerge w:val="restart"/>
            <w:noWrap/>
            <w:vAlign w:val="center"/>
            <w:hideMark/>
          </w:tcPr>
          <w:p w14:paraId="1E1C641B" w14:textId="77777777" w:rsidR="004F3997" w:rsidRPr="00886172" w:rsidRDefault="004F3997" w:rsidP="00513FE8">
            <w:pPr>
              <w:pStyle w:val="Body"/>
              <w:jc w:val="left"/>
            </w:pPr>
            <w:r w:rsidRPr="00886172">
              <w:t>interval</w:t>
            </w:r>
          </w:p>
        </w:tc>
        <w:tc>
          <w:tcPr>
            <w:tcW w:w="2472" w:type="dxa"/>
            <w:gridSpan w:val="2"/>
            <w:noWrap/>
            <w:vAlign w:val="center"/>
            <w:hideMark/>
          </w:tcPr>
          <w:p w14:paraId="423913E2" w14:textId="77777777" w:rsidR="004F3997" w:rsidRPr="00886172" w:rsidRDefault="004F3997" w:rsidP="00513FE8">
            <w:pPr>
              <w:pStyle w:val="Body"/>
              <w:jc w:val="left"/>
            </w:pPr>
            <w:r w:rsidRPr="00886172">
              <w:t>post-test</w:t>
            </w:r>
          </w:p>
        </w:tc>
      </w:tr>
      <w:tr w:rsidR="004F3997" w:rsidRPr="005178BF" w14:paraId="0CA43B9D" w14:textId="77777777" w:rsidTr="00513FE8">
        <w:trPr>
          <w:trHeight w:val="249"/>
          <w:jc w:val="center"/>
        </w:trPr>
        <w:tc>
          <w:tcPr>
            <w:tcW w:w="766" w:type="dxa"/>
            <w:vMerge/>
            <w:vAlign w:val="center"/>
            <w:hideMark/>
          </w:tcPr>
          <w:p w14:paraId="3A8BE551" w14:textId="77777777" w:rsidR="004F3997" w:rsidRPr="00886172" w:rsidRDefault="004F3997" w:rsidP="00513FE8">
            <w:pPr>
              <w:pStyle w:val="Body"/>
              <w:jc w:val="left"/>
            </w:pPr>
          </w:p>
        </w:tc>
        <w:tc>
          <w:tcPr>
            <w:tcW w:w="1124" w:type="dxa"/>
            <w:vMerge/>
            <w:vAlign w:val="center"/>
            <w:hideMark/>
          </w:tcPr>
          <w:p w14:paraId="23E925A6" w14:textId="77777777" w:rsidR="004F3997" w:rsidRPr="00886172" w:rsidRDefault="004F3997" w:rsidP="00513FE8">
            <w:pPr>
              <w:pStyle w:val="Body"/>
              <w:jc w:val="left"/>
            </w:pPr>
          </w:p>
        </w:tc>
        <w:tc>
          <w:tcPr>
            <w:tcW w:w="1064" w:type="dxa"/>
            <w:noWrap/>
            <w:vAlign w:val="center"/>
            <w:hideMark/>
          </w:tcPr>
          <w:p w14:paraId="4256273F" w14:textId="77777777" w:rsidR="004F3997" w:rsidRPr="00886172" w:rsidRDefault="004F3997" w:rsidP="00513FE8">
            <w:pPr>
              <w:pStyle w:val="Body"/>
              <w:jc w:val="left"/>
            </w:pPr>
            <w:r w:rsidRPr="00886172">
              <w:t>jumlah</w:t>
            </w:r>
          </w:p>
        </w:tc>
        <w:tc>
          <w:tcPr>
            <w:tcW w:w="1408" w:type="dxa"/>
            <w:noWrap/>
            <w:vAlign w:val="center"/>
            <w:hideMark/>
          </w:tcPr>
          <w:p w14:paraId="7E2C82D6" w14:textId="77777777" w:rsidR="004F3997" w:rsidRPr="00886172" w:rsidRDefault="004F3997" w:rsidP="00513FE8">
            <w:pPr>
              <w:pStyle w:val="Body"/>
              <w:jc w:val="left"/>
            </w:pPr>
            <w:r w:rsidRPr="00886172">
              <w:t>prosentase</w:t>
            </w:r>
          </w:p>
        </w:tc>
      </w:tr>
      <w:tr w:rsidR="004F3997" w:rsidRPr="005178BF" w14:paraId="2943D9D0" w14:textId="77777777" w:rsidTr="00513FE8">
        <w:trPr>
          <w:trHeight w:val="249"/>
          <w:jc w:val="center"/>
        </w:trPr>
        <w:tc>
          <w:tcPr>
            <w:tcW w:w="766" w:type="dxa"/>
            <w:noWrap/>
            <w:hideMark/>
          </w:tcPr>
          <w:p w14:paraId="138FB0DB" w14:textId="77777777" w:rsidR="004F3997" w:rsidRPr="00886172" w:rsidRDefault="004F3997" w:rsidP="00513FE8">
            <w:pPr>
              <w:pStyle w:val="Body"/>
              <w:rPr>
                <w:lang w:val="en-US"/>
              </w:rPr>
            </w:pPr>
            <w:r w:rsidRPr="00886172">
              <w:rPr>
                <w:lang w:val="en-US"/>
              </w:rPr>
              <w:t>1</w:t>
            </w:r>
          </w:p>
        </w:tc>
        <w:tc>
          <w:tcPr>
            <w:tcW w:w="1124" w:type="dxa"/>
            <w:noWrap/>
            <w:hideMark/>
          </w:tcPr>
          <w:p w14:paraId="0A808B97" w14:textId="77777777" w:rsidR="004F3997" w:rsidRPr="00886172" w:rsidRDefault="004F3997" w:rsidP="00513FE8">
            <w:pPr>
              <w:pStyle w:val="Body"/>
            </w:pPr>
            <w:r w:rsidRPr="00886172">
              <w:t>45-54</w:t>
            </w:r>
          </w:p>
        </w:tc>
        <w:tc>
          <w:tcPr>
            <w:tcW w:w="1064" w:type="dxa"/>
            <w:noWrap/>
            <w:hideMark/>
          </w:tcPr>
          <w:p w14:paraId="0077E505" w14:textId="77777777" w:rsidR="004F3997" w:rsidRPr="00886172" w:rsidRDefault="004F3997" w:rsidP="00513FE8">
            <w:pPr>
              <w:pStyle w:val="Body"/>
            </w:pPr>
            <w:r w:rsidRPr="00886172">
              <w:t>3</w:t>
            </w:r>
          </w:p>
        </w:tc>
        <w:tc>
          <w:tcPr>
            <w:tcW w:w="1408" w:type="dxa"/>
            <w:noWrap/>
            <w:hideMark/>
          </w:tcPr>
          <w:p w14:paraId="12999708" w14:textId="77777777" w:rsidR="004F3997" w:rsidRPr="00886172" w:rsidRDefault="004F3997" w:rsidP="00513FE8">
            <w:pPr>
              <w:pStyle w:val="Body"/>
            </w:pPr>
            <w:r w:rsidRPr="00886172">
              <w:t>15%</w:t>
            </w:r>
          </w:p>
        </w:tc>
      </w:tr>
      <w:tr w:rsidR="004F3997" w:rsidRPr="005178BF" w14:paraId="515EDB70" w14:textId="77777777" w:rsidTr="00513FE8">
        <w:trPr>
          <w:trHeight w:val="249"/>
          <w:jc w:val="center"/>
        </w:trPr>
        <w:tc>
          <w:tcPr>
            <w:tcW w:w="766" w:type="dxa"/>
            <w:noWrap/>
            <w:hideMark/>
          </w:tcPr>
          <w:p w14:paraId="2B07BF9E" w14:textId="77777777" w:rsidR="004F3997" w:rsidRPr="00886172" w:rsidRDefault="004F3997" w:rsidP="00513FE8">
            <w:pPr>
              <w:pStyle w:val="Body"/>
              <w:rPr>
                <w:lang w:val="en-US"/>
              </w:rPr>
            </w:pPr>
            <w:r w:rsidRPr="00886172">
              <w:rPr>
                <w:lang w:val="en-US"/>
              </w:rPr>
              <w:t>2</w:t>
            </w:r>
          </w:p>
        </w:tc>
        <w:tc>
          <w:tcPr>
            <w:tcW w:w="1124" w:type="dxa"/>
            <w:noWrap/>
            <w:hideMark/>
          </w:tcPr>
          <w:p w14:paraId="634ED152" w14:textId="77777777" w:rsidR="004F3997" w:rsidRPr="00886172" w:rsidRDefault="004F3997" w:rsidP="00513FE8">
            <w:pPr>
              <w:pStyle w:val="Body"/>
            </w:pPr>
            <w:r w:rsidRPr="00886172">
              <w:t>55-64</w:t>
            </w:r>
          </w:p>
        </w:tc>
        <w:tc>
          <w:tcPr>
            <w:tcW w:w="1064" w:type="dxa"/>
            <w:noWrap/>
            <w:hideMark/>
          </w:tcPr>
          <w:p w14:paraId="61C132D5" w14:textId="77777777" w:rsidR="004F3997" w:rsidRPr="00886172" w:rsidRDefault="004F3997" w:rsidP="00513FE8">
            <w:pPr>
              <w:pStyle w:val="Body"/>
            </w:pPr>
            <w:r w:rsidRPr="00886172">
              <w:t>2</w:t>
            </w:r>
          </w:p>
        </w:tc>
        <w:tc>
          <w:tcPr>
            <w:tcW w:w="1408" w:type="dxa"/>
            <w:noWrap/>
            <w:hideMark/>
          </w:tcPr>
          <w:p w14:paraId="4BC7F716" w14:textId="77777777" w:rsidR="004F3997" w:rsidRPr="00886172" w:rsidRDefault="004F3997" w:rsidP="00513FE8">
            <w:pPr>
              <w:pStyle w:val="Body"/>
            </w:pPr>
            <w:r w:rsidRPr="00886172">
              <w:t>10%</w:t>
            </w:r>
          </w:p>
        </w:tc>
      </w:tr>
      <w:tr w:rsidR="004F3997" w:rsidRPr="005178BF" w14:paraId="6851B501" w14:textId="77777777" w:rsidTr="00513FE8">
        <w:trPr>
          <w:trHeight w:val="249"/>
          <w:jc w:val="center"/>
        </w:trPr>
        <w:tc>
          <w:tcPr>
            <w:tcW w:w="766" w:type="dxa"/>
            <w:noWrap/>
            <w:hideMark/>
          </w:tcPr>
          <w:p w14:paraId="3F15265D" w14:textId="77777777" w:rsidR="004F3997" w:rsidRPr="00886172" w:rsidRDefault="004F3997" w:rsidP="00513FE8">
            <w:pPr>
              <w:pStyle w:val="Body"/>
              <w:rPr>
                <w:lang w:val="en-US"/>
              </w:rPr>
            </w:pPr>
            <w:r w:rsidRPr="00886172">
              <w:rPr>
                <w:lang w:val="en-US"/>
              </w:rPr>
              <w:t>3</w:t>
            </w:r>
          </w:p>
        </w:tc>
        <w:tc>
          <w:tcPr>
            <w:tcW w:w="1124" w:type="dxa"/>
            <w:noWrap/>
            <w:hideMark/>
          </w:tcPr>
          <w:p w14:paraId="296D8CFC" w14:textId="77777777" w:rsidR="004F3997" w:rsidRPr="00886172" w:rsidRDefault="004F3997" w:rsidP="00513FE8">
            <w:pPr>
              <w:pStyle w:val="Body"/>
            </w:pPr>
            <w:r w:rsidRPr="00886172">
              <w:t>65-74</w:t>
            </w:r>
          </w:p>
        </w:tc>
        <w:tc>
          <w:tcPr>
            <w:tcW w:w="1064" w:type="dxa"/>
            <w:noWrap/>
            <w:hideMark/>
          </w:tcPr>
          <w:p w14:paraId="6AC67929" w14:textId="77777777" w:rsidR="004F3997" w:rsidRPr="00886172" w:rsidRDefault="004F3997" w:rsidP="00513FE8">
            <w:pPr>
              <w:pStyle w:val="Body"/>
            </w:pPr>
            <w:r w:rsidRPr="00886172">
              <w:t>7</w:t>
            </w:r>
          </w:p>
        </w:tc>
        <w:tc>
          <w:tcPr>
            <w:tcW w:w="1408" w:type="dxa"/>
            <w:noWrap/>
            <w:hideMark/>
          </w:tcPr>
          <w:p w14:paraId="5B22FD06" w14:textId="77777777" w:rsidR="004F3997" w:rsidRPr="00886172" w:rsidRDefault="004F3997" w:rsidP="00513FE8">
            <w:pPr>
              <w:pStyle w:val="Body"/>
            </w:pPr>
            <w:r w:rsidRPr="00886172">
              <w:t>35%</w:t>
            </w:r>
          </w:p>
        </w:tc>
      </w:tr>
      <w:tr w:rsidR="004F3997" w:rsidRPr="005178BF" w14:paraId="4F64EBAA" w14:textId="77777777" w:rsidTr="00513FE8">
        <w:trPr>
          <w:trHeight w:val="249"/>
          <w:jc w:val="center"/>
        </w:trPr>
        <w:tc>
          <w:tcPr>
            <w:tcW w:w="766" w:type="dxa"/>
            <w:noWrap/>
            <w:hideMark/>
          </w:tcPr>
          <w:p w14:paraId="2199E1CC" w14:textId="77777777" w:rsidR="004F3997" w:rsidRPr="00886172" w:rsidRDefault="004F3997" w:rsidP="00513FE8">
            <w:pPr>
              <w:pStyle w:val="Body"/>
              <w:rPr>
                <w:lang w:val="en-US"/>
              </w:rPr>
            </w:pPr>
            <w:r w:rsidRPr="00886172">
              <w:rPr>
                <w:lang w:val="en-US"/>
              </w:rPr>
              <w:t>4</w:t>
            </w:r>
          </w:p>
        </w:tc>
        <w:tc>
          <w:tcPr>
            <w:tcW w:w="1124" w:type="dxa"/>
            <w:noWrap/>
            <w:hideMark/>
          </w:tcPr>
          <w:p w14:paraId="2778214F" w14:textId="77777777" w:rsidR="004F3997" w:rsidRPr="00886172" w:rsidRDefault="004F3997" w:rsidP="00513FE8">
            <w:pPr>
              <w:pStyle w:val="Body"/>
            </w:pPr>
            <w:r w:rsidRPr="00886172">
              <w:t>75-84</w:t>
            </w:r>
          </w:p>
        </w:tc>
        <w:tc>
          <w:tcPr>
            <w:tcW w:w="1064" w:type="dxa"/>
            <w:noWrap/>
            <w:hideMark/>
          </w:tcPr>
          <w:p w14:paraId="46A29124" w14:textId="77777777" w:rsidR="004F3997" w:rsidRPr="00886172" w:rsidRDefault="004F3997" w:rsidP="00513FE8">
            <w:pPr>
              <w:pStyle w:val="Body"/>
            </w:pPr>
            <w:r w:rsidRPr="00886172">
              <w:t>6</w:t>
            </w:r>
          </w:p>
        </w:tc>
        <w:tc>
          <w:tcPr>
            <w:tcW w:w="1408" w:type="dxa"/>
            <w:noWrap/>
            <w:hideMark/>
          </w:tcPr>
          <w:p w14:paraId="65A6E9D1" w14:textId="77777777" w:rsidR="004F3997" w:rsidRPr="00886172" w:rsidRDefault="004F3997" w:rsidP="00513FE8">
            <w:pPr>
              <w:pStyle w:val="Body"/>
            </w:pPr>
            <w:r w:rsidRPr="00886172">
              <w:t>30%</w:t>
            </w:r>
          </w:p>
        </w:tc>
      </w:tr>
      <w:tr w:rsidR="004F3997" w:rsidRPr="005178BF" w14:paraId="17A0FDDF" w14:textId="77777777" w:rsidTr="00513FE8">
        <w:trPr>
          <w:trHeight w:val="249"/>
          <w:jc w:val="center"/>
        </w:trPr>
        <w:tc>
          <w:tcPr>
            <w:tcW w:w="766" w:type="dxa"/>
            <w:noWrap/>
            <w:hideMark/>
          </w:tcPr>
          <w:p w14:paraId="6DB1B272" w14:textId="77777777" w:rsidR="004F3997" w:rsidRPr="00886172" w:rsidRDefault="004F3997" w:rsidP="00513FE8">
            <w:pPr>
              <w:pStyle w:val="Body"/>
              <w:rPr>
                <w:lang w:val="en-US"/>
              </w:rPr>
            </w:pPr>
            <w:r w:rsidRPr="00886172">
              <w:rPr>
                <w:lang w:val="en-US"/>
              </w:rPr>
              <w:t>5</w:t>
            </w:r>
          </w:p>
        </w:tc>
        <w:tc>
          <w:tcPr>
            <w:tcW w:w="1124" w:type="dxa"/>
            <w:noWrap/>
            <w:hideMark/>
          </w:tcPr>
          <w:p w14:paraId="5517A983" w14:textId="77777777" w:rsidR="004F3997" w:rsidRPr="00886172" w:rsidRDefault="004F3997" w:rsidP="00513FE8">
            <w:pPr>
              <w:pStyle w:val="Body"/>
            </w:pPr>
            <w:r w:rsidRPr="00886172">
              <w:t>85-95</w:t>
            </w:r>
          </w:p>
        </w:tc>
        <w:tc>
          <w:tcPr>
            <w:tcW w:w="1064" w:type="dxa"/>
            <w:noWrap/>
            <w:hideMark/>
          </w:tcPr>
          <w:p w14:paraId="07CEE83A" w14:textId="77777777" w:rsidR="004F3997" w:rsidRPr="00886172" w:rsidRDefault="004F3997" w:rsidP="00513FE8">
            <w:pPr>
              <w:pStyle w:val="Body"/>
            </w:pPr>
            <w:r w:rsidRPr="00886172">
              <w:t>2</w:t>
            </w:r>
          </w:p>
        </w:tc>
        <w:tc>
          <w:tcPr>
            <w:tcW w:w="1408" w:type="dxa"/>
            <w:noWrap/>
            <w:hideMark/>
          </w:tcPr>
          <w:p w14:paraId="27AFA02F" w14:textId="77777777" w:rsidR="004F3997" w:rsidRPr="00886172" w:rsidRDefault="004F3997" w:rsidP="00513FE8">
            <w:pPr>
              <w:pStyle w:val="Body"/>
            </w:pPr>
            <w:r w:rsidRPr="00886172">
              <w:t>10%</w:t>
            </w:r>
          </w:p>
        </w:tc>
      </w:tr>
      <w:tr w:rsidR="004F3997" w:rsidRPr="005178BF" w14:paraId="46F4630E" w14:textId="77777777" w:rsidTr="00513FE8">
        <w:trPr>
          <w:trHeight w:val="249"/>
          <w:jc w:val="center"/>
        </w:trPr>
        <w:tc>
          <w:tcPr>
            <w:tcW w:w="1890" w:type="dxa"/>
            <w:gridSpan w:val="2"/>
            <w:noWrap/>
            <w:hideMark/>
          </w:tcPr>
          <w:p w14:paraId="163822D7" w14:textId="77777777" w:rsidR="004F3997" w:rsidRPr="00886172" w:rsidRDefault="004F3997" w:rsidP="00513FE8">
            <w:pPr>
              <w:pStyle w:val="Body"/>
            </w:pPr>
            <w:r w:rsidRPr="00886172">
              <w:t>jumlah</w:t>
            </w:r>
          </w:p>
        </w:tc>
        <w:tc>
          <w:tcPr>
            <w:tcW w:w="1064" w:type="dxa"/>
            <w:noWrap/>
            <w:hideMark/>
          </w:tcPr>
          <w:p w14:paraId="029D48E2" w14:textId="77777777" w:rsidR="004F3997" w:rsidRPr="00886172" w:rsidRDefault="004F3997" w:rsidP="00513FE8">
            <w:pPr>
              <w:pStyle w:val="Body"/>
            </w:pPr>
            <w:r w:rsidRPr="00886172">
              <w:t>20</w:t>
            </w:r>
          </w:p>
        </w:tc>
        <w:tc>
          <w:tcPr>
            <w:tcW w:w="1408" w:type="dxa"/>
            <w:noWrap/>
            <w:hideMark/>
          </w:tcPr>
          <w:p w14:paraId="6701B11C" w14:textId="77777777" w:rsidR="004F3997" w:rsidRPr="00886172" w:rsidRDefault="004F3997" w:rsidP="00513FE8">
            <w:pPr>
              <w:pStyle w:val="Body"/>
            </w:pPr>
            <w:r w:rsidRPr="00886172">
              <w:t>100%</w:t>
            </w:r>
          </w:p>
        </w:tc>
      </w:tr>
    </w:tbl>
    <w:p w14:paraId="3A9B9D20" w14:textId="77777777" w:rsidR="00B750E2" w:rsidRDefault="00B750E2" w:rsidP="004F3997">
      <w:pPr>
        <w:rPr>
          <w:rFonts w:ascii="Times New Roman" w:hAnsi="Times New Roman" w:cs="Times New Roman"/>
        </w:rPr>
      </w:pPr>
    </w:p>
    <w:p w14:paraId="5DA544B2" w14:textId="4D7A7927" w:rsidR="004F3997" w:rsidRPr="00B750E2" w:rsidRDefault="00B750E2" w:rsidP="00B750E2">
      <w:pPr>
        <w:ind w:left="720" w:firstLine="720"/>
        <w:jc w:val="both"/>
        <w:rPr>
          <w:rFonts w:ascii="Times New Roman" w:hAnsi="Times New Roman" w:cs="Times New Roman"/>
        </w:rPr>
      </w:pPr>
      <w:bookmarkStart w:id="1" w:name="_Hlk204803486"/>
      <w:r w:rsidRPr="00B750E2">
        <w:rPr>
          <w:rFonts w:ascii="Times New Roman" w:hAnsi="Times New Roman" w:cs="Times New Roman"/>
        </w:rPr>
        <w:t xml:space="preserve">Tabel di </w:t>
      </w:r>
      <w:proofErr w:type="spellStart"/>
      <w:r w:rsidRPr="00B750E2">
        <w:rPr>
          <w:rFonts w:ascii="Times New Roman" w:hAnsi="Times New Roman" w:cs="Times New Roman"/>
        </w:rPr>
        <w:t>atas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menunjukkan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distribusi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frekuensi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skor</w:t>
      </w:r>
      <w:proofErr w:type="spellEnd"/>
      <w:r w:rsidRPr="00B750E2">
        <w:rPr>
          <w:rFonts w:ascii="Times New Roman" w:hAnsi="Times New Roman" w:cs="Times New Roman"/>
        </w:rPr>
        <w:t xml:space="preserve"> post-test yang </w:t>
      </w:r>
      <w:proofErr w:type="spellStart"/>
      <w:r w:rsidRPr="00B750E2">
        <w:rPr>
          <w:rFonts w:ascii="Times New Roman" w:hAnsi="Times New Roman" w:cs="Times New Roman"/>
        </w:rPr>
        <w:t>terbagi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dalam</w:t>
      </w:r>
      <w:proofErr w:type="spellEnd"/>
      <w:r w:rsidRPr="00B750E2">
        <w:rPr>
          <w:rFonts w:ascii="Times New Roman" w:hAnsi="Times New Roman" w:cs="Times New Roman"/>
        </w:rPr>
        <w:t xml:space="preserve"> lima interval </w:t>
      </w:r>
      <w:proofErr w:type="spellStart"/>
      <w:r w:rsidRPr="00B750E2">
        <w:rPr>
          <w:rFonts w:ascii="Times New Roman" w:hAnsi="Times New Roman" w:cs="Times New Roman"/>
        </w:rPr>
        <w:t>nilai</w:t>
      </w:r>
      <w:proofErr w:type="spellEnd"/>
      <w:r w:rsidRPr="00B750E2">
        <w:rPr>
          <w:rFonts w:ascii="Times New Roman" w:hAnsi="Times New Roman" w:cs="Times New Roman"/>
        </w:rPr>
        <w:t xml:space="preserve">, </w:t>
      </w:r>
      <w:proofErr w:type="spellStart"/>
      <w:r w:rsidRPr="00B750E2">
        <w:rPr>
          <w:rFonts w:ascii="Times New Roman" w:hAnsi="Times New Roman" w:cs="Times New Roman"/>
        </w:rPr>
        <w:t>yaitu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dari</w:t>
      </w:r>
      <w:proofErr w:type="spellEnd"/>
      <w:r w:rsidRPr="00B750E2">
        <w:rPr>
          <w:rFonts w:ascii="Times New Roman" w:hAnsi="Times New Roman" w:cs="Times New Roman"/>
        </w:rPr>
        <w:t xml:space="preserve"> 45 </w:t>
      </w:r>
      <w:proofErr w:type="spellStart"/>
      <w:r w:rsidRPr="00B750E2">
        <w:rPr>
          <w:rFonts w:ascii="Times New Roman" w:hAnsi="Times New Roman" w:cs="Times New Roman"/>
        </w:rPr>
        <w:t>hingga</w:t>
      </w:r>
      <w:proofErr w:type="spellEnd"/>
      <w:r w:rsidRPr="00B750E2">
        <w:rPr>
          <w:rFonts w:ascii="Times New Roman" w:hAnsi="Times New Roman" w:cs="Times New Roman"/>
        </w:rPr>
        <w:t xml:space="preserve"> 95. Dari total 20 </w:t>
      </w:r>
      <w:proofErr w:type="spellStart"/>
      <w:r w:rsidRPr="00B750E2">
        <w:rPr>
          <w:rFonts w:ascii="Times New Roman" w:hAnsi="Times New Roman" w:cs="Times New Roman"/>
        </w:rPr>
        <w:t>responden</w:t>
      </w:r>
      <w:proofErr w:type="spellEnd"/>
      <w:r w:rsidRPr="00B750E2">
        <w:rPr>
          <w:rFonts w:ascii="Times New Roman" w:hAnsi="Times New Roman" w:cs="Times New Roman"/>
        </w:rPr>
        <w:t xml:space="preserve">, </w:t>
      </w:r>
      <w:proofErr w:type="spellStart"/>
      <w:r w:rsidRPr="00B750E2">
        <w:rPr>
          <w:rFonts w:ascii="Times New Roman" w:hAnsi="Times New Roman" w:cs="Times New Roman"/>
        </w:rPr>
        <w:t>nilai</w:t>
      </w:r>
      <w:proofErr w:type="spellEnd"/>
      <w:r w:rsidRPr="00B750E2">
        <w:rPr>
          <w:rFonts w:ascii="Times New Roman" w:hAnsi="Times New Roman" w:cs="Times New Roman"/>
        </w:rPr>
        <w:t xml:space="preserve"> post-test </w:t>
      </w:r>
      <w:proofErr w:type="spellStart"/>
      <w:r w:rsidRPr="00B750E2">
        <w:rPr>
          <w:rFonts w:ascii="Times New Roman" w:hAnsi="Times New Roman" w:cs="Times New Roman"/>
        </w:rPr>
        <w:t>mereka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tersebar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secara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cukup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merata</w:t>
      </w:r>
      <w:proofErr w:type="spellEnd"/>
      <w:r w:rsidRPr="00B750E2">
        <w:rPr>
          <w:rFonts w:ascii="Times New Roman" w:hAnsi="Times New Roman" w:cs="Times New Roman"/>
        </w:rPr>
        <w:t xml:space="preserve">, </w:t>
      </w:r>
      <w:proofErr w:type="spellStart"/>
      <w:r w:rsidRPr="00B750E2">
        <w:rPr>
          <w:rFonts w:ascii="Times New Roman" w:hAnsi="Times New Roman" w:cs="Times New Roman"/>
        </w:rPr>
        <w:t>meskipun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terdapat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konsentrasi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nilai</w:t>
      </w:r>
      <w:proofErr w:type="spellEnd"/>
      <w:r w:rsidRPr="00B750E2">
        <w:rPr>
          <w:rFonts w:ascii="Times New Roman" w:hAnsi="Times New Roman" w:cs="Times New Roman"/>
        </w:rPr>
        <w:t xml:space="preserve"> yang </w:t>
      </w:r>
      <w:proofErr w:type="spellStart"/>
      <w:r w:rsidRPr="00B750E2">
        <w:rPr>
          <w:rFonts w:ascii="Times New Roman" w:hAnsi="Times New Roman" w:cs="Times New Roman"/>
        </w:rPr>
        <w:t>dominan</w:t>
      </w:r>
      <w:proofErr w:type="spellEnd"/>
      <w:r w:rsidRPr="00B750E2">
        <w:rPr>
          <w:rFonts w:ascii="Times New Roman" w:hAnsi="Times New Roman" w:cs="Times New Roman"/>
        </w:rPr>
        <w:t xml:space="preserve"> pada </w:t>
      </w:r>
      <w:proofErr w:type="spellStart"/>
      <w:r w:rsidRPr="00B750E2">
        <w:rPr>
          <w:rFonts w:ascii="Times New Roman" w:hAnsi="Times New Roman" w:cs="Times New Roman"/>
        </w:rPr>
        <w:t>rentang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tertentu</w:t>
      </w:r>
      <w:proofErr w:type="spellEnd"/>
      <w:r w:rsidRPr="00B750E2">
        <w:rPr>
          <w:rFonts w:ascii="Times New Roman" w:hAnsi="Times New Roman" w:cs="Times New Roman"/>
        </w:rPr>
        <w:t xml:space="preserve">. </w:t>
      </w:r>
      <w:proofErr w:type="spellStart"/>
      <w:r w:rsidRPr="00B750E2">
        <w:rPr>
          <w:rFonts w:ascii="Times New Roman" w:hAnsi="Times New Roman" w:cs="Times New Roman"/>
        </w:rPr>
        <w:t>Distribusi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ini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memberikan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gambaran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awal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mengenai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kecenderungan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hasil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belajar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setelah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perlakuan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atau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intervensi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tertentu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dalam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penelitian</w:t>
      </w:r>
      <w:proofErr w:type="spellEnd"/>
      <w:r w:rsidRPr="00B750E2">
        <w:rPr>
          <w:rFonts w:ascii="Times New Roman" w:hAnsi="Times New Roman" w:cs="Times New Roman"/>
        </w:rPr>
        <w:t>.</w:t>
      </w:r>
      <w:r w:rsidRPr="00B750E2">
        <w:t xml:space="preserve"> </w:t>
      </w:r>
      <w:r w:rsidRPr="00B750E2">
        <w:rPr>
          <w:rFonts w:ascii="Times New Roman" w:hAnsi="Times New Roman" w:cs="Times New Roman"/>
        </w:rPr>
        <w:t xml:space="preserve">Interval </w:t>
      </w:r>
      <w:proofErr w:type="spellStart"/>
      <w:r w:rsidRPr="00B750E2">
        <w:rPr>
          <w:rFonts w:ascii="Times New Roman" w:hAnsi="Times New Roman" w:cs="Times New Roman"/>
        </w:rPr>
        <w:t>skor</w:t>
      </w:r>
      <w:proofErr w:type="spellEnd"/>
      <w:r w:rsidRPr="00B750E2">
        <w:rPr>
          <w:rFonts w:ascii="Times New Roman" w:hAnsi="Times New Roman" w:cs="Times New Roman"/>
        </w:rPr>
        <w:t xml:space="preserve"> 65–74 </w:t>
      </w:r>
      <w:proofErr w:type="spellStart"/>
      <w:r w:rsidRPr="00B750E2">
        <w:rPr>
          <w:rFonts w:ascii="Times New Roman" w:hAnsi="Times New Roman" w:cs="Times New Roman"/>
        </w:rPr>
        <w:t>merupakan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rentang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nilai</w:t>
      </w:r>
      <w:proofErr w:type="spellEnd"/>
      <w:r w:rsidRPr="00B750E2">
        <w:rPr>
          <w:rFonts w:ascii="Times New Roman" w:hAnsi="Times New Roman" w:cs="Times New Roman"/>
        </w:rPr>
        <w:t xml:space="preserve"> yang paling </w:t>
      </w:r>
      <w:proofErr w:type="spellStart"/>
      <w:r w:rsidRPr="00B750E2">
        <w:rPr>
          <w:rFonts w:ascii="Times New Roman" w:hAnsi="Times New Roman" w:cs="Times New Roman"/>
        </w:rPr>
        <w:t>banyak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diisi</w:t>
      </w:r>
      <w:proofErr w:type="spellEnd"/>
      <w:r w:rsidRPr="00B750E2">
        <w:rPr>
          <w:rFonts w:ascii="Times New Roman" w:hAnsi="Times New Roman" w:cs="Times New Roman"/>
        </w:rPr>
        <w:t xml:space="preserve"> oleh </w:t>
      </w:r>
      <w:proofErr w:type="spellStart"/>
      <w:r w:rsidRPr="00B750E2">
        <w:rPr>
          <w:rFonts w:ascii="Times New Roman" w:hAnsi="Times New Roman" w:cs="Times New Roman"/>
        </w:rPr>
        <w:t>peserta</w:t>
      </w:r>
      <w:proofErr w:type="spellEnd"/>
      <w:r w:rsidRPr="00B750E2">
        <w:rPr>
          <w:rFonts w:ascii="Times New Roman" w:hAnsi="Times New Roman" w:cs="Times New Roman"/>
        </w:rPr>
        <w:t xml:space="preserve">, </w:t>
      </w:r>
      <w:proofErr w:type="spellStart"/>
      <w:r w:rsidRPr="00B750E2">
        <w:rPr>
          <w:rFonts w:ascii="Times New Roman" w:hAnsi="Times New Roman" w:cs="Times New Roman"/>
        </w:rPr>
        <w:t>yaitu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sebanyak</w:t>
      </w:r>
      <w:proofErr w:type="spellEnd"/>
      <w:r w:rsidRPr="00B750E2">
        <w:rPr>
          <w:rFonts w:ascii="Times New Roman" w:hAnsi="Times New Roman" w:cs="Times New Roman"/>
        </w:rPr>
        <w:t xml:space="preserve"> 7 orang (35%), </w:t>
      </w:r>
      <w:proofErr w:type="spellStart"/>
      <w:r w:rsidRPr="00B750E2">
        <w:rPr>
          <w:rFonts w:ascii="Times New Roman" w:hAnsi="Times New Roman" w:cs="Times New Roman"/>
        </w:rPr>
        <w:t>diikuti</w:t>
      </w:r>
      <w:proofErr w:type="spellEnd"/>
      <w:r w:rsidRPr="00B750E2">
        <w:rPr>
          <w:rFonts w:ascii="Times New Roman" w:hAnsi="Times New Roman" w:cs="Times New Roman"/>
        </w:rPr>
        <w:t xml:space="preserve"> oleh </w:t>
      </w:r>
      <w:proofErr w:type="spellStart"/>
      <w:r w:rsidRPr="00B750E2">
        <w:rPr>
          <w:rFonts w:ascii="Times New Roman" w:hAnsi="Times New Roman" w:cs="Times New Roman"/>
        </w:rPr>
        <w:t>rentang</w:t>
      </w:r>
      <w:proofErr w:type="spellEnd"/>
      <w:r w:rsidRPr="00B750E2">
        <w:rPr>
          <w:rFonts w:ascii="Times New Roman" w:hAnsi="Times New Roman" w:cs="Times New Roman"/>
        </w:rPr>
        <w:t xml:space="preserve"> 75–84 </w:t>
      </w:r>
      <w:proofErr w:type="spellStart"/>
      <w:r w:rsidRPr="00B750E2">
        <w:rPr>
          <w:rFonts w:ascii="Times New Roman" w:hAnsi="Times New Roman" w:cs="Times New Roman"/>
        </w:rPr>
        <w:t>dengan</w:t>
      </w:r>
      <w:proofErr w:type="spellEnd"/>
      <w:r w:rsidRPr="00B750E2">
        <w:rPr>
          <w:rFonts w:ascii="Times New Roman" w:hAnsi="Times New Roman" w:cs="Times New Roman"/>
        </w:rPr>
        <w:t xml:space="preserve"> 6 orang (30%). Hal </w:t>
      </w:r>
      <w:proofErr w:type="spellStart"/>
      <w:r w:rsidRPr="00B750E2">
        <w:rPr>
          <w:rFonts w:ascii="Times New Roman" w:hAnsi="Times New Roman" w:cs="Times New Roman"/>
        </w:rPr>
        <w:t>ini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menunjukkan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bahwa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sebagian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besar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responden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memperoleh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nilai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cukup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hingga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baik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setelah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mengikuti</w:t>
      </w:r>
      <w:proofErr w:type="spellEnd"/>
      <w:r w:rsidRPr="00B750E2">
        <w:rPr>
          <w:rFonts w:ascii="Times New Roman" w:hAnsi="Times New Roman" w:cs="Times New Roman"/>
        </w:rPr>
        <w:t xml:space="preserve"> proses </w:t>
      </w:r>
      <w:proofErr w:type="spellStart"/>
      <w:r w:rsidRPr="00B750E2">
        <w:rPr>
          <w:rFonts w:ascii="Times New Roman" w:hAnsi="Times New Roman" w:cs="Times New Roman"/>
        </w:rPr>
        <w:t>pembelajaran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atau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perlakuan</w:t>
      </w:r>
      <w:proofErr w:type="spellEnd"/>
      <w:r w:rsidRPr="00B750E2">
        <w:rPr>
          <w:rFonts w:ascii="Times New Roman" w:hAnsi="Times New Roman" w:cs="Times New Roman"/>
        </w:rPr>
        <w:t xml:space="preserve">. </w:t>
      </w:r>
      <w:proofErr w:type="spellStart"/>
      <w:r w:rsidRPr="00B750E2">
        <w:rPr>
          <w:rFonts w:ascii="Times New Roman" w:hAnsi="Times New Roman" w:cs="Times New Roman"/>
        </w:rPr>
        <w:t>Sementara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itu</w:t>
      </w:r>
      <w:proofErr w:type="spellEnd"/>
      <w:r w:rsidRPr="00B750E2">
        <w:rPr>
          <w:rFonts w:ascii="Times New Roman" w:hAnsi="Times New Roman" w:cs="Times New Roman"/>
        </w:rPr>
        <w:t xml:space="preserve">, </w:t>
      </w:r>
      <w:proofErr w:type="spellStart"/>
      <w:r w:rsidRPr="00B750E2">
        <w:rPr>
          <w:rFonts w:ascii="Times New Roman" w:hAnsi="Times New Roman" w:cs="Times New Roman"/>
        </w:rPr>
        <w:t>hanya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sedikit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peserta</w:t>
      </w:r>
      <w:proofErr w:type="spellEnd"/>
      <w:r w:rsidRPr="00B750E2">
        <w:rPr>
          <w:rFonts w:ascii="Times New Roman" w:hAnsi="Times New Roman" w:cs="Times New Roman"/>
        </w:rPr>
        <w:t xml:space="preserve"> yang </w:t>
      </w:r>
      <w:proofErr w:type="spellStart"/>
      <w:r w:rsidRPr="00B750E2">
        <w:rPr>
          <w:rFonts w:ascii="Times New Roman" w:hAnsi="Times New Roman" w:cs="Times New Roman"/>
        </w:rPr>
        <w:t>berada</w:t>
      </w:r>
      <w:proofErr w:type="spellEnd"/>
      <w:r w:rsidRPr="00B750E2">
        <w:rPr>
          <w:rFonts w:ascii="Times New Roman" w:hAnsi="Times New Roman" w:cs="Times New Roman"/>
        </w:rPr>
        <w:t xml:space="preserve"> di interval </w:t>
      </w:r>
      <w:proofErr w:type="spellStart"/>
      <w:r w:rsidRPr="00B750E2">
        <w:rPr>
          <w:rFonts w:ascii="Times New Roman" w:hAnsi="Times New Roman" w:cs="Times New Roman"/>
        </w:rPr>
        <w:t>rendah</w:t>
      </w:r>
      <w:proofErr w:type="spellEnd"/>
      <w:r w:rsidRPr="00B750E2">
        <w:rPr>
          <w:rFonts w:ascii="Times New Roman" w:hAnsi="Times New Roman" w:cs="Times New Roman"/>
        </w:rPr>
        <w:t xml:space="preserve"> (45–54) dan </w:t>
      </w:r>
      <w:proofErr w:type="spellStart"/>
      <w:r w:rsidRPr="00B750E2">
        <w:rPr>
          <w:rFonts w:ascii="Times New Roman" w:hAnsi="Times New Roman" w:cs="Times New Roman"/>
        </w:rPr>
        <w:t>tinggi</w:t>
      </w:r>
      <w:proofErr w:type="spellEnd"/>
      <w:r w:rsidRPr="00B750E2">
        <w:rPr>
          <w:rFonts w:ascii="Times New Roman" w:hAnsi="Times New Roman" w:cs="Times New Roman"/>
        </w:rPr>
        <w:t xml:space="preserve"> (85–95), masing-masing </w:t>
      </w:r>
      <w:proofErr w:type="spellStart"/>
      <w:r w:rsidRPr="00B750E2">
        <w:rPr>
          <w:rFonts w:ascii="Times New Roman" w:hAnsi="Times New Roman" w:cs="Times New Roman"/>
        </w:rPr>
        <w:t>sebanyak</w:t>
      </w:r>
      <w:proofErr w:type="spellEnd"/>
      <w:r w:rsidRPr="00B750E2">
        <w:rPr>
          <w:rFonts w:ascii="Times New Roman" w:hAnsi="Times New Roman" w:cs="Times New Roman"/>
        </w:rPr>
        <w:t xml:space="preserve"> 3 orang (15%) dan 2 orang (10%). Ini </w:t>
      </w:r>
      <w:proofErr w:type="spellStart"/>
      <w:r w:rsidRPr="00B750E2">
        <w:rPr>
          <w:rFonts w:ascii="Times New Roman" w:hAnsi="Times New Roman" w:cs="Times New Roman"/>
        </w:rPr>
        <w:t>menandakan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bahwa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hasil</w:t>
      </w:r>
      <w:proofErr w:type="spellEnd"/>
      <w:r w:rsidRPr="00B750E2">
        <w:rPr>
          <w:rFonts w:ascii="Times New Roman" w:hAnsi="Times New Roman" w:cs="Times New Roman"/>
        </w:rPr>
        <w:t xml:space="preserve"> post-test </w:t>
      </w:r>
      <w:proofErr w:type="spellStart"/>
      <w:r w:rsidRPr="00B750E2">
        <w:rPr>
          <w:rFonts w:ascii="Times New Roman" w:hAnsi="Times New Roman" w:cs="Times New Roman"/>
        </w:rPr>
        <w:t>cenderung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terdistribusi</w:t>
      </w:r>
      <w:proofErr w:type="spellEnd"/>
      <w:r w:rsidRPr="00B750E2">
        <w:rPr>
          <w:rFonts w:ascii="Times New Roman" w:hAnsi="Times New Roman" w:cs="Times New Roman"/>
        </w:rPr>
        <w:t xml:space="preserve"> di </w:t>
      </w:r>
      <w:proofErr w:type="spellStart"/>
      <w:r w:rsidRPr="00B750E2">
        <w:rPr>
          <w:rFonts w:ascii="Times New Roman" w:hAnsi="Times New Roman" w:cs="Times New Roman"/>
        </w:rPr>
        <w:t>tengah</w:t>
      </w:r>
      <w:proofErr w:type="spellEnd"/>
      <w:r w:rsidRPr="00B750E2">
        <w:rPr>
          <w:rFonts w:ascii="Times New Roman" w:hAnsi="Times New Roman" w:cs="Times New Roman"/>
        </w:rPr>
        <w:t xml:space="preserve">, </w:t>
      </w:r>
      <w:proofErr w:type="spellStart"/>
      <w:r w:rsidRPr="00B750E2">
        <w:rPr>
          <w:rFonts w:ascii="Times New Roman" w:hAnsi="Times New Roman" w:cs="Times New Roman"/>
        </w:rPr>
        <w:t>dengan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penyebaran</w:t>
      </w:r>
      <w:proofErr w:type="spellEnd"/>
      <w:r w:rsidRPr="00B750E2">
        <w:rPr>
          <w:rFonts w:ascii="Times New Roman" w:hAnsi="Times New Roman" w:cs="Times New Roman"/>
        </w:rPr>
        <w:t xml:space="preserve"> yang </w:t>
      </w:r>
      <w:proofErr w:type="spellStart"/>
      <w:r w:rsidRPr="00B750E2">
        <w:rPr>
          <w:rFonts w:ascii="Times New Roman" w:hAnsi="Times New Roman" w:cs="Times New Roman"/>
        </w:rPr>
        <w:t>tidak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lastRenderedPageBreak/>
        <w:t>terlalu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ekstrem</w:t>
      </w:r>
      <w:proofErr w:type="spellEnd"/>
      <w:r w:rsidRPr="00B750E2">
        <w:rPr>
          <w:rFonts w:ascii="Times New Roman" w:hAnsi="Times New Roman" w:cs="Times New Roman"/>
        </w:rPr>
        <w:t>.</w:t>
      </w:r>
      <w:r w:rsidRPr="00B750E2">
        <w:t xml:space="preserve"> </w:t>
      </w:r>
      <w:r w:rsidRPr="00B750E2">
        <w:rPr>
          <w:rFonts w:ascii="Times New Roman" w:hAnsi="Times New Roman" w:cs="Times New Roman"/>
        </w:rPr>
        <w:t xml:space="preserve">Dari data </w:t>
      </w:r>
      <w:proofErr w:type="spellStart"/>
      <w:r w:rsidRPr="00B750E2">
        <w:rPr>
          <w:rFonts w:ascii="Times New Roman" w:hAnsi="Times New Roman" w:cs="Times New Roman"/>
        </w:rPr>
        <w:t>ini</w:t>
      </w:r>
      <w:proofErr w:type="spellEnd"/>
      <w:r w:rsidRPr="00B750E2">
        <w:rPr>
          <w:rFonts w:ascii="Times New Roman" w:hAnsi="Times New Roman" w:cs="Times New Roman"/>
        </w:rPr>
        <w:t xml:space="preserve">, </w:t>
      </w:r>
      <w:proofErr w:type="spellStart"/>
      <w:r w:rsidRPr="00B750E2">
        <w:rPr>
          <w:rFonts w:ascii="Times New Roman" w:hAnsi="Times New Roman" w:cs="Times New Roman"/>
        </w:rPr>
        <w:t>dapat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disimpulkan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bahwa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hasil</w:t>
      </w:r>
      <w:proofErr w:type="spellEnd"/>
      <w:r w:rsidRPr="00B750E2">
        <w:rPr>
          <w:rFonts w:ascii="Times New Roman" w:hAnsi="Times New Roman" w:cs="Times New Roman"/>
        </w:rPr>
        <w:t xml:space="preserve"> post-test </w:t>
      </w:r>
      <w:proofErr w:type="spellStart"/>
      <w:r w:rsidRPr="00B750E2">
        <w:rPr>
          <w:rFonts w:ascii="Times New Roman" w:hAnsi="Times New Roman" w:cs="Times New Roman"/>
        </w:rPr>
        <w:t>cenderung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berada</w:t>
      </w:r>
      <w:proofErr w:type="spellEnd"/>
      <w:r w:rsidRPr="00B750E2">
        <w:rPr>
          <w:rFonts w:ascii="Times New Roman" w:hAnsi="Times New Roman" w:cs="Times New Roman"/>
        </w:rPr>
        <w:t xml:space="preserve"> pada level </w:t>
      </w:r>
      <w:proofErr w:type="spellStart"/>
      <w:r w:rsidRPr="00B750E2">
        <w:rPr>
          <w:rFonts w:ascii="Times New Roman" w:hAnsi="Times New Roman" w:cs="Times New Roman"/>
        </w:rPr>
        <w:t>menengah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ke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atas</w:t>
      </w:r>
      <w:proofErr w:type="spellEnd"/>
      <w:r w:rsidRPr="00B750E2">
        <w:rPr>
          <w:rFonts w:ascii="Times New Roman" w:hAnsi="Times New Roman" w:cs="Times New Roman"/>
        </w:rPr>
        <w:t xml:space="preserve">, yang </w:t>
      </w:r>
      <w:proofErr w:type="spellStart"/>
      <w:r w:rsidRPr="00B750E2">
        <w:rPr>
          <w:rFonts w:ascii="Times New Roman" w:hAnsi="Times New Roman" w:cs="Times New Roman"/>
        </w:rPr>
        <w:t>mengindikasikan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adanya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peningkatan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atau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pencapaian</w:t>
      </w:r>
      <w:proofErr w:type="spellEnd"/>
      <w:r w:rsidRPr="00B750E2">
        <w:rPr>
          <w:rFonts w:ascii="Times New Roman" w:hAnsi="Times New Roman" w:cs="Times New Roman"/>
        </w:rPr>
        <w:t xml:space="preserve"> yang </w:t>
      </w:r>
      <w:proofErr w:type="spellStart"/>
      <w:r w:rsidRPr="00B750E2">
        <w:rPr>
          <w:rFonts w:ascii="Times New Roman" w:hAnsi="Times New Roman" w:cs="Times New Roman"/>
        </w:rPr>
        <w:t>baik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dari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sebagian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besar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peserta</w:t>
      </w:r>
      <w:proofErr w:type="spellEnd"/>
      <w:r w:rsidRPr="00B750E2">
        <w:rPr>
          <w:rFonts w:ascii="Times New Roman" w:hAnsi="Times New Roman" w:cs="Times New Roman"/>
        </w:rPr>
        <w:t xml:space="preserve">. </w:t>
      </w:r>
      <w:proofErr w:type="spellStart"/>
      <w:r w:rsidRPr="00B750E2">
        <w:rPr>
          <w:rFonts w:ascii="Times New Roman" w:hAnsi="Times New Roman" w:cs="Times New Roman"/>
        </w:rPr>
        <w:t>Meskipun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masih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ada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beberapa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peserta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dengan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skor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rendah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dengan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proporsi</w:t>
      </w:r>
      <w:proofErr w:type="spellEnd"/>
      <w:r>
        <w:rPr>
          <w:rFonts w:ascii="Times New Roman" w:hAnsi="Times New Roman" w:cs="Times New Roman"/>
        </w:rPr>
        <w:t xml:space="preserve"> yang</w:t>
      </w:r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relatif</w:t>
      </w:r>
      <w:proofErr w:type="spellEnd"/>
      <w:r w:rsidRPr="00B750E2">
        <w:rPr>
          <w:rFonts w:ascii="Times New Roman" w:hAnsi="Times New Roman" w:cs="Times New Roman"/>
        </w:rPr>
        <w:t xml:space="preserve"> </w:t>
      </w:r>
      <w:proofErr w:type="spellStart"/>
      <w:r w:rsidRPr="00B750E2">
        <w:rPr>
          <w:rFonts w:ascii="Times New Roman" w:hAnsi="Times New Roman" w:cs="Times New Roman"/>
        </w:rPr>
        <w:t>kecil</w:t>
      </w:r>
      <w:proofErr w:type="spellEnd"/>
      <w:r w:rsidRPr="00B750E2">
        <w:rPr>
          <w:rFonts w:ascii="Times New Roman" w:hAnsi="Times New Roman" w:cs="Times New Roman"/>
        </w:rPr>
        <w:t>.</w:t>
      </w:r>
      <w:bookmarkEnd w:id="1"/>
    </w:p>
    <w:sectPr w:rsidR="004F3997" w:rsidRPr="00B750E2" w:rsidSect="00C94B2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EEAC1" w14:textId="77777777" w:rsidR="00193F4E" w:rsidRDefault="00193F4E" w:rsidP="001A38D4">
      <w:pPr>
        <w:spacing w:after="0" w:line="240" w:lineRule="auto"/>
      </w:pPr>
      <w:r>
        <w:separator/>
      </w:r>
    </w:p>
  </w:endnote>
  <w:endnote w:type="continuationSeparator" w:id="0">
    <w:p w14:paraId="26A309AD" w14:textId="77777777" w:rsidR="00193F4E" w:rsidRDefault="00193F4E" w:rsidP="001A3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8E2F3" w14:textId="77777777" w:rsidR="00193F4E" w:rsidRDefault="00193F4E" w:rsidP="001A38D4">
      <w:pPr>
        <w:spacing w:after="0" w:line="240" w:lineRule="auto"/>
      </w:pPr>
      <w:r>
        <w:separator/>
      </w:r>
    </w:p>
  </w:footnote>
  <w:footnote w:type="continuationSeparator" w:id="0">
    <w:p w14:paraId="3C54727D" w14:textId="77777777" w:rsidR="00193F4E" w:rsidRDefault="00193F4E" w:rsidP="001A38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B2F"/>
    <w:rsid w:val="00193F4E"/>
    <w:rsid w:val="001A38D4"/>
    <w:rsid w:val="00327CF5"/>
    <w:rsid w:val="004D183B"/>
    <w:rsid w:val="004F3997"/>
    <w:rsid w:val="005C1FEE"/>
    <w:rsid w:val="0061040B"/>
    <w:rsid w:val="00820920"/>
    <w:rsid w:val="008215B0"/>
    <w:rsid w:val="008A00D6"/>
    <w:rsid w:val="00A80F92"/>
    <w:rsid w:val="00AF7B6C"/>
    <w:rsid w:val="00B750E2"/>
    <w:rsid w:val="00C94B2F"/>
    <w:rsid w:val="00CF317A"/>
    <w:rsid w:val="00E7138A"/>
    <w:rsid w:val="00F40918"/>
    <w:rsid w:val="00F51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7B1E0"/>
  <w15:chartTrackingRefBased/>
  <w15:docId w15:val="{08695539-147B-4328-B0F6-98C1EA727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9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38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38D4"/>
  </w:style>
  <w:style w:type="paragraph" w:styleId="Footer">
    <w:name w:val="footer"/>
    <w:basedOn w:val="Normal"/>
    <w:link w:val="FooterChar"/>
    <w:uiPriority w:val="99"/>
    <w:unhideWhenUsed/>
    <w:rsid w:val="001A38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38D4"/>
  </w:style>
  <w:style w:type="table" w:styleId="TableGrid">
    <w:name w:val="Table Grid"/>
    <w:basedOn w:val="TableNormal"/>
    <w:uiPriority w:val="39"/>
    <w:qFormat/>
    <w:rsid w:val="004F3997"/>
    <w:pPr>
      <w:spacing w:after="0" w:line="240" w:lineRule="auto"/>
    </w:pPr>
    <w:rPr>
      <w:lang w:eastAsia="en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BodyTextIndent"/>
    <w:qFormat/>
    <w:rsid w:val="004F3997"/>
    <w:pPr>
      <w:suppressAutoHyphens/>
      <w:spacing w:after="0" w:line="240" w:lineRule="auto"/>
      <w:ind w:left="0" w:firstLine="288"/>
      <w:jc w:val="both"/>
    </w:pPr>
    <w:rPr>
      <w:rFonts w:ascii="Times New Roman" w:eastAsia="Times New Roman" w:hAnsi="Times New Roman" w:cs="Times New Roman"/>
      <w:sz w:val="20"/>
      <w:szCs w:val="20"/>
      <w:lang w:val="id-ID" w:eastAsia="zh-C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F399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F3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73982-8F5E-4CA7-AF73-AB501AF30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6</cp:revision>
  <dcterms:created xsi:type="dcterms:W3CDTF">2025-07-30T05:33:00Z</dcterms:created>
  <dcterms:modified xsi:type="dcterms:W3CDTF">2025-08-06T01:22:00Z</dcterms:modified>
</cp:coreProperties>
</file>